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BAD" w14:textId="545E653F" w:rsidR="00EF04D0" w:rsidRPr="00EF04D0" w:rsidRDefault="00EF04D0" w:rsidP="00EF04D0">
      <w:pPr>
        <w:pStyle w:val="Heading1"/>
        <w:rPr>
          <w:color w:val="062C5C"/>
        </w:rPr>
      </w:pPr>
      <w:r w:rsidRPr="3030FFA1">
        <w:rPr>
          <w:color w:val="062C5C"/>
        </w:rPr>
        <w:t>Design Ventura 202</w:t>
      </w:r>
      <w:r w:rsidR="5B777D62" w:rsidRPr="3030FFA1">
        <w:rPr>
          <w:color w:val="062C5C"/>
        </w:rPr>
        <w:t>1-22</w:t>
      </w:r>
    </w:p>
    <w:p w14:paraId="683D6BF2" w14:textId="31530781" w:rsidR="00EF04D0" w:rsidRPr="00EF04D0" w:rsidRDefault="00E75657" w:rsidP="00EF04D0">
      <w:pPr>
        <w:pStyle w:val="Heading2"/>
        <w:rPr>
          <w:b/>
          <w:bCs/>
          <w:color w:val="FF7311"/>
        </w:rPr>
      </w:pPr>
      <w:r>
        <w:rPr>
          <w:b/>
          <w:bCs/>
          <w:color w:val="FF7311"/>
        </w:rPr>
        <w:t>Online Mini Challenge: Waste</w:t>
      </w:r>
    </w:p>
    <w:p w14:paraId="1763036D" w14:textId="77777777" w:rsidR="00EF04D0" w:rsidRPr="005A613B" w:rsidRDefault="00EF04D0" w:rsidP="00EF04D0">
      <w:pPr>
        <w:rPr>
          <w:shd w:val="clear" w:color="auto" w:fill="FFFFFF"/>
        </w:rPr>
      </w:pPr>
    </w:p>
    <w:p w14:paraId="25BBE7AF" w14:textId="22C55628" w:rsidR="00023E75" w:rsidRDefault="00023E75" w:rsidP="00EF04D0">
      <w:r>
        <w:t xml:space="preserve">The </w:t>
      </w:r>
      <w:r w:rsidR="001B70E2">
        <w:t xml:space="preserve">Design Ventura </w:t>
      </w:r>
      <w:r>
        <w:t>online mini challenge invites students to</w:t>
      </w:r>
      <w:r w:rsidR="00A9552A">
        <w:t xml:space="preserve"> 'design with waste in mind' by</w:t>
      </w:r>
      <w:r>
        <w:t xml:space="preserve"> co</w:t>
      </w:r>
      <w:r w:rsidR="00A9552A">
        <w:t>ming</w:t>
      </w:r>
      <w:r>
        <w:t xml:space="preserve"> up with an idea for a new product for the Design Museum Shop that either tackles a waste issue or is made from a waste material. </w:t>
      </w:r>
    </w:p>
    <w:p w14:paraId="753FFC30" w14:textId="77777777" w:rsidR="00023E75" w:rsidRDefault="00023E75" w:rsidP="00EF04D0"/>
    <w:p w14:paraId="4B809BE1" w14:textId="58868C5E" w:rsidR="00EF04D0" w:rsidRDefault="000B17D3" w:rsidP="00EF04D0">
      <w:r>
        <w:t>This</w:t>
      </w:r>
      <w:r w:rsidR="00AB50AC">
        <w:t xml:space="preserve"> list of designers and products</w:t>
      </w:r>
      <w:r>
        <w:t xml:space="preserve"> </w:t>
      </w:r>
      <w:r w:rsidR="00005B95">
        <w:t xml:space="preserve">below </w:t>
      </w:r>
      <w:r>
        <w:t>is</w:t>
      </w:r>
      <w:r w:rsidR="00AB50AC">
        <w:t xml:space="preserve"> to</w:t>
      </w:r>
      <w:r w:rsidR="000D0F3C">
        <w:t xml:space="preserve"> help you</w:t>
      </w:r>
      <w:r w:rsidR="00AB50AC">
        <w:t xml:space="preserve"> inspire your students</w:t>
      </w:r>
      <w:r w:rsidR="00005B95">
        <w:t xml:space="preserve"> when coming up with ideas</w:t>
      </w:r>
      <w:r w:rsidR="003800C4">
        <w:t xml:space="preserve"> in response to the brief</w:t>
      </w:r>
      <w:r w:rsidR="00AB50AC">
        <w:t xml:space="preserve">. </w:t>
      </w:r>
      <w:r w:rsidR="00E75657">
        <w:t>The</w:t>
      </w:r>
      <w:r w:rsidR="00005B95">
        <w:t>se</w:t>
      </w:r>
      <w:r w:rsidR="00B1511C">
        <w:t xml:space="preserve"> examples </w:t>
      </w:r>
      <w:r w:rsidR="00005B95">
        <w:t xml:space="preserve">either </w:t>
      </w:r>
      <w:r w:rsidR="00E75657">
        <w:t xml:space="preserve">relate to </w:t>
      </w:r>
      <w:r w:rsidR="007A3DA8">
        <w:t xml:space="preserve">the Design Museum's </w:t>
      </w:r>
      <w:hyperlink r:id="rId8" w:history="1">
        <w:r w:rsidR="007A3DA8" w:rsidRPr="007A3DA8">
          <w:rPr>
            <w:rStyle w:val="Hyperlink"/>
          </w:rPr>
          <w:t>Waste Age</w:t>
        </w:r>
      </w:hyperlink>
      <w:r w:rsidR="007A3DA8">
        <w:t xml:space="preserve"> exhibition or </w:t>
      </w:r>
      <w:r w:rsidR="00137493">
        <w:t>products sold in the</w:t>
      </w:r>
      <w:r w:rsidR="006D2AC5">
        <w:t xml:space="preserve"> </w:t>
      </w:r>
      <w:hyperlink r:id="rId9" w:history="1">
        <w:r w:rsidR="00470B9C" w:rsidRPr="0049453D">
          <w:rPr>
            <w:rStyle w:val="Hyperlink"/>
          </w:rPr>
          <w:t>Design Museum Shop</w:t>
        </w:r>
      </w:hyperlink>
      <w:r w:rsidR="00470B9C">
        <w:t xml:space="preserve">. </w:t>
      </w:r>
    </w:p>
    <w:p w14:paraId="53D39DBC" w14:textId="77777777" w:rsidR="00C77C0C" w:rsidRDefault="00C77C0C" w:rsidP="00FD7BCD">
      <w:pPr>
        <w:shd w:val="clear" w:color="auto" w:fill="FFFFFF"/>
      </w:pPr>
    </w:p>
    <w:p w14:paraId="3043C904" w14:textId="77777777" w:rsidR="00981173" w:rsidRDefault="00C77C0C" w:rsidP="00FD7BCD">
      <w:pPr>
        <w:shd w:val="clear" w:color="auto" w:fill="FFFFFF"/>
        <w:rPr>
          <w:b/>
          <w:bCs/>
          <w:noProof/>
          <w:color w:val="FF7311"/>
        </w:rPr>
      </w:pPr>
      <w:r w:rsidRPr="00C77C0C">
        <w:rPr>
          <w:b/>
          <w:bCs/>
          <w:noProof/>
          <w:color w:val="FF7311"/>
        </w:rPr>
        <w:t>Plastics</w:t>
      </w:r>
    </w:p>
    <w:p w14:paraId="5288AB00" w14:textId="77777777" w:rsidR="00981173" w:rsidRDefault="00981173" w:rsidP="00FD7BCD">
      <w:pPr>
        <w:shd w:val="clear" w:color="auto" w:fill="FFFFFF"/>
        <w:rPr>
          <w:b/>
          <w:bCs/>
          <w:noProof/>
          <w:color w:val="FF7311"/>
        </w:rPr>
      </w:pPr>
    </w:p>
    <w:p w14:paraId="1FB8C597" w14:textId="7F72D7F2" w:rsidR="00EF04D0" w:rsidRPr="00FD7BCD" w:rsidRDefault="00981173" w:rsidP="00FD7BCD">
      <w:pPr>
        <w:shd w:val="clear" w:color="auto" w:fill="FFFFFF"/>
      </w:pPr>
      <w:r w:rsidRPr="00981173">
        <w:t>Thinking about products that reduce, reuse or recycle</w:t>
      </w:r>
      <w:r>
        <w:rPr>
          <w:b/>
          <w:bCs/>
          <w:noProof/>
          <w:color w:val="FF7311"/>
        </w:rPr>
        <w:t xml:space="preserve"> </w:t>
      </w:r>
      <w:r w:rsidR="0049453D" w:rsidRPr="0049453D">
        <w:t xml:space="preserve">plastic </w:t>
      </w:r>
      <w:r w:rsidR="000F7017">
        <w:t xml:space="preserve">is a good way </w:t>
      </w:r>
      <w:r w:rsidR="0049453D">
        <w:t>of designing with waste in mind</w:t>
      </w:r>
      <w:r w:rsidR="00EE62A9">
        <w:t>:</w:t>
      </w:r>
      <w:r w:rsidR="007B5CEA">
        <w:br/>
      </w:r>
    </w:p>
    <w:p w14:paraId="0E80E2C9" w14:textId="47B4DE6E" w:rsidR="00EF04D0" w:rsidRPr="00EF04D0" w:rsidRDefault="0062692C" w:rsidP="00EF04D0">
      <w:pPr>
        <w:rPr>
          <w:b/>
          <w:bCs/>
          <w:color w:val="FF7311"/>
        </w:rPr>
      </w:pPr>
      <w:r>
        <w:rPr>
          <w:b/>
          <w:bCs/>
          <w:noProof/>
          <w:color w:val="FF7311"/>
        </w:rPr>
        <w:drawing>
          <wp:anchor distT="0" distB="0" distL="114300" distR="114300" simplePos="0" relativeHeight="251675648" behindDoc="1" locked="0" layoutInCell="1" allowOverlap="1" wp14:anchorId="0E9F60C7" wp14:editId="496A75D7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799718" cy="1303020"/>
            <wp:effectExtent l="0" t="0" r="0" b="0"/>
            <wp:wrapTight wrapText="bothSides">
              <wp:wrapPolygon edited="0">
                <wp:start x="0" y="0"/>
                <wp:lineTo x="0" y="21158"/>
                <wp:lineTo x="21265" y="21158"/>
                <wp:lineTo x="21265" y="0"/>
                <wp:lineTo x="0" y="0"/>
              </wp:wrapPolygon>
            </wp:wrapTight>
            <wp:docPr id="4" name="Picture 4" descr="A picture containing ground, outdoor, furnitur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ound, outdoor, furniture, sea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8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D2">
        <w:rPr>
          <w:b/>
          <w:bCs/>
          <w:noProof/>
          <w:color w:val="FF7311"/>
        </w:rPr>
        <w:t>Sea Chair</w:t>
      </w:r>
    </w:p>
    <w:p w14:paraId="7068BD79" w14:textId="2AC33176" w:rsidR="00880981" w:rsidRDefault="00880981" w:rsidP="00EF04D0">
      <w:r>
        <w:t xml:space="preserve">Designer: </w:t>
      </w:r>
      <w:hyperlink r:id="rId11" w:history="1">
        <w:r w:rsidRPr="00BE0F02">
          <w:rPr>
            <w:rStyle w:val="Hyperlink"/>
          </w:rPr>
          <w:t>Studio Swine</w:t>
        </w:r>
      </w:hyperlink>
      <w:r w:rsidR="00C33CC0">
        <w:br/>
      </w:r>
    </w:p>
    <w:p w14:paraId="018903F4" w14:textId="4470321F" w:rsidR="00EF04D0" w:rsidRPr="004C03AA" w:rsidRDefault="00054C9C" w:rsidP="00EF04D0">
      <w:r>
        <w:t>About</w:t>
      </w:r>
      <w:r w:rsidR="00EF04D0" w:rsidRPr="004C03AA">
        <w:t xml:space="preserve">: </w:t>
      </w:r>
      <w:r w:rsidR="0062692C">
        <w:t>a s</w:t>
      </w:r>
      <w:r w:rsidR="00210C5C">
        <w:t>tool made from recycled sea plastic</w:t>
      </w:r>
      <w:r w:rsidR="000E046E">
        <w:t>.</w:t>
      </w:r>
    </w:p>
    <w:p w14:paraId="62C8775E" w14:textId="53528007" w:rsidR="00EF04D0" w:rsidRDefault="00C33CC0" w:rsidP="00EF04D0">
      <w:r>
        <w:br/>
      </w:r>
      <w:r w:rsidR="0062692C">
        <w:t>Li</w:t>
      </w:r>
      <w:r w:rsidR="00EF04D0" w:rsidRPr="004C03AA">
        <w:t xml:space="preserve">nk: </w:t>
      </w:r>
      <w:hyperlink r:id="rId12" w:history="1">
        <w:r w:rsidR="00FF2E14" w:rsidRPr="00FF2E14">
          <w:rPr>
            <w:rStyle w:val="Hyperlink"/>
          </w:rPr>
          <w:t>Studio Swine</w:t>
        </w:r>
      </w:hyperlink>
      <w:r w:rsidR="00FF2E14">
        <w:t xml:space="preserve"> </w:t>
      </w:r>
    </w:p>
    <w:p w14:paraId="1F065F31" w14:textId="77777777" w:rsidR="00A26FFB" w:rsidRPr="004C03AA" w:rsidRDefault="00A26FFB" w:rsidP="00EF04D0"/>
    <w:p w14:paraId="236FDB91" w14:textId="6308A2C5" w:rsidR="006D7A69" w:rsidRDefault="006D7A69" w:rsidP="00EF04D0"/>
    <w:p w14:paraId="63FC7E34" w14:textId="78A5BB74" w:rsidR="006D7A69" w:rsidRDefault="00C33CC0" w:rsidP="00EF04D0">
      <w:r>
        <w:rPr>
          <w:noProof/>
        </w:rPr>
        <w:drawing>
          <wp:anchor distT="0" distB="0" distL="114300" distR="114300" simplePos="0" relativeHeight="251676672" behindDoc="1" locked="0" layoutInCell="1" allowOverlap="1" wp14:anchorId="53B848D6" wp14:editId="02FD23EA">
            <wp:simplePos x="0" y="0"/>
            <wp:positionH relativeFrom="column">
              <wp:posOffset>-10795</wp:posOffset>
            </wp:positionH>
            <wp:positionV relativeFrom="paragraph">
              <wp:posOffset>46990</wp:posOffset>
            </wp:positionV>
            <wp:extent cx="1807210" cy="1440180"/>
            <wp:effectExtent l="0" t="0" r="2540" b="7620"/>
            <wp:wrapTight wrapText="bothSides">
              <wp:wrapPolygon edited="0">
                <wp:start x="0" y="0"/>
                <wp:lineTo x="0" y="21429"/>
                <wp:lineTo x="21403" y="21429"/>
                <wp:lineTo x="21403" y="0"/>
                <wp:lineTo x="0" y="0"/>
              </wp:wrapPolygon>
            </wp:wrapTight>
            <wp:docPr id="5" name="Picture 5" descr="Precious Plastic | D&amp;AD Awards 2016 Pencil Win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ous Plastic | D&amp;AD Awards 2016 Pencil Winn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4849" r="9512" b="7273"/>
                    <a:stretch/>
                  </pic:blipFill>
                  <pic:spPr bwMode="auto">
                    <a:xfrm>
                      <a:off x="0" y="0"/>
                      <a:ext cx="18072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69" w:rsidRPr="006D7A69">
        <w:rPr>
          <w:b/>
          <w:bCs/>
          <w:noProof/>
          <w:color w:val="FF7311"/>
        </w:rPr>
        <w:t xml:space="preserve">Precious Plastics Global Community </w:t>
      </w:r>
    </w:p>
    <w:p w14:paraId="052DE452" w14:textId="77A4D9BD" w:rsidR="0071685F" w:rsidRDefault="0071685F" w:rsidP="006D7A69">
      <w:r>
        <w:t>Designer:</w:t>
      </w:r>
      <w:r w:rsidR="00B24070">
        <w:t xml:space="preserve"> </w:t>
      </w:r>
      <w:hyperlink r:id="rId14" w:history="1">
        <w:r w:rsidR="00691BA3">
          <w:rPr>
            <w:rStyle w:val="Hyperlink"/>
          </w:rPr>
          <w:t>Precious Plastics</w:t>
        </w:r>
      </w:hyperlink>
    </w:p>
    <w:p w14:paraId="45796B5E" w14:textId="1F3FA0B6" w:rsidR="006D7A69" w:rsidRPr="004C03AA" w:rsidRDefault="00C33CC0" w:rsidP="006D7A69">
      <w:r>
        <w:br/>
      </w:r>
      <w:r w:rsidR="00054C9C">
        <w:t>About</w:t>
      </w:r>
      <w:r w:rsidR="006D7A69" w:rsidRPr="004C03AA">
        <w:t xml:space="preserve">: </w:t>
      </w:r>
      <w:r w:rsidR="006D7A69">
        <w:t>a</w:t>
      </w:r>
      <w:r w:rsidR="00E55996">
        <w:t xml:space="preserve"> </w:t>
      </w:r>
      <w:r w:rsidR="0071685F">
        <w:t xml:space="preserve">community dedicated to recycling plastic. </w:t>
      </w:r>
      <w:r w:rsidR="000E046E">
        <w:t xml:space="preserve">They have designed </w:t>
      </w:r>
      <w:r w:rsidR="00B40DCA">
        <w:t>open-source</w:t>
      </w:r>
      <w:r w:rsidR="00993BA6">
        <w:t xml:space="preserve"> machines, </w:t>
      </w:r>
      <w:r w:rsidR="00BB745E">
        <w:t>tutorials, kits and templates</w:t>
      </w:r>
      <w:r w:rsidR="007B58A5">
        <w:t xml:space="preserve"> to </w:t>
      </w:r>
      <w:r w:rsidR="000E046E">
        <w:t xml:space="preserve">help people </w:t>
      </w:r>
      <w:r w:rsidR="007B58A5">
        <w:t>start</w:t>
      </w:r>
      <w:r w:rsidR="000E046E">
        <w:t xml:space="preserve"> </w:t>
      </w:r>
      <w:r w:rsidR="007B58A5">
        <w:t>recycl</w:t>
      </w:r>
      <w:r w:rsidR="00F14364">
        <w:t>ing</w:t>
      </w:r>
      <w:r w:rsidR="007B58A5">
        <w:t xml:space="preserve"> plastic.</w:t>
      </w:r>
      <w:r w:rsidR="00B40DCA">
        <w:t xml:space="preserve"> </w:t>
      </w:r>
    </w:p>
    <w:p w14:paraId="5A0C1872" w14:textId="35578ECA" w:rsidR="009A3DB2" w:rsidRDefault="00C33CC0" w:rsidP="009A3DB2">
      <w:pPr>
        <w:ind w:right="-308"/>
      </w:pPr>
      <w:r>
        <w:br/>
      </w:r>
      <w:r w:rsidR="006D7A69">
        <w:t>Li</w:t>
      </w:r>
      <w:r w:rsidR="006D7A69" w:rsidRPr="004C03AA">
        <w:t>nk:</w:t>
      </w:r>
      <w:r w:rsidR="009A3DB2">
        <w:t xml:space="preserve"> </w:t>
      </w:r>
      <w:hyperlink r:id="rId15" w:history="1">
        <w:r w:rsidR="00FF2E14" w:rsidRPr="00FF2E14">
          <w:rPr>
            <w:rStyle w:val="Hyperlink"/>
          </w:rPr>
          <w:t>Precious Plastics</w:t>
        </w:r>
      </w:hyperlink>
    </w:p>
    <w:p w14:paraId="71732597" w14:textId="0E977BB0" w:rsidR="009A3DB2" w:rsidRDefault="009A3DB2" w:rsidP="009A3DB2">
      <w:pPr>
        <w:ind w:right="-308"/>
      </w:pPr>
    </w:p>
    <w:p w14:paraId="6470B812" w14:textId="77777777" w:rsidR="00A26FFB" w:rsidRDefault="00A26FFB" w:rsidP="009A3DB2">
      <w:pPr>
        <w:ind w:right="-308"/>
      </w:pPr>
    </w:p>
    <w:p w14:paraId="722C428E" w14:textId="01C31B25" w:rsidR="00474AC5" w:rsidRPr="00474AC5" w:rsidRDefault="00474AC5" w:rsidP="009A3DB2">
      <w:pPr>
        <w:ind w:right="-308"/>
        <w:rPr>
          <w:b/>
          <w:bCs/>
          <w:noProof/>
          <w:color w:val="FF7311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9F1560D" wp14:editId="78297C8B">
            <wp:simplePos x="0" y="0"/>
            <wp:positionH relativeFrom="column">
              <wp:posOffset>-9525</wp:posOffset>
            </wp:positionH>
            <wp:positionV relativeFrom="paragraph">
              <wp:posOffset>93980</wp:posOffset>
            </wp:positionV>
            <wp:extent cx="181483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13" y="21282"/>
                <wp:lineTo x="21313" y="0"/>
                <wp:lineTo x="0" y="0"/>
              </wp:wrapPolygon>
            </wp:wrapTight>
            <wp:docPr id="8" name="Picture 8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r="33655"/>
                    <a:stretch/>
                  </pic:blipFill>
                  <pic:spPr bwMode="auto">
                    <a:xfrm>
                      <a:off x="0" y="0"/>
                      <a:ext cx="181483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3EF" w:rsidRPr="00211D48">
        <w:rPr>
          <w:b/>
          <w:bCs/>
          <w:noProof/>
          <w:color w:val="FF7311"/>
        </w:rPr>
        <w:t>Sugru</w:t>
      </w:r>
    </w:p>
    <w:p w14:paraId="73B73E6C" w14:textId="7F80F27E" w:rsidR="00211D48" w:rsidRDefault="005C5BCB" w:rsidP="00EF04D0">
      <w:r>
        <w:t>Founder</w:t>
      </w:r>
      <w:r w:rsidR="00474AC5">
        <w:t>:</w:t>
      </w:r>
      <w:r w:rsidR="001752D2">
        <w:t xml:space="preserve"> </w:t>
      </w:r>
      <w:r w:rsidRPr="005C5BCB">
        <w:t>Jane Ni Dhulchaointigh</w:t>
      </w:r>
      <w:r w:rsidR="00474AC5">
        <w:br/>
      </w:r>
      <w:r w:rsidR="00474AC5">
        <w:br/>
      </w:r>
      <w:r w:rsidR="00211D48">
        <w:t xml:space="preserve">About: </w:t>
      </w:r>
      <w:r w:rsidR="00F52754">
        <w:t xml:space="preserve">a </w:t>
      </w:r>
      <w:proofErr w:type="spellStart"/>
      <w:r w:rsidR="00211D48">
        <w:t>moldable</w:t>
      </w:r>
      <w:proofErr w:type="spellEnd"/>
      <w:r w:rsidR="00211D48">
        <w:t xml:space="preserve"> </w:t>
      </w:r>
      <w:r w:rsidR="00604449">
        <w:t>glue</w:t>
      </w:r>
      <w:r w:rsidR="00D4455F">
        <w:t xml:space="preserve"> that reduces waste</w:t>
      </w:r>
      <w:r w:rsidR="00604449">
        <w:t xml:space="preserve"> </w:t>
      </w:r>
      <w:r w:rsidR="00D4455F">
        <w:t>by allowing people to</w:t>
      </w:r>
      <w:r w:rsidR="00EA386A">
        <w:t xml:space="preserve"> extend the life of their products by</w:t>
      </w:r>
      <w:r w:rsidR="0078608F">
        <w:t xml:space="preserve"> fix</w:t>
      </w:r>
      <w:r w:rsidR="00EA386A">
        <w:t>ing</w:t>
      </w:r>
      <w:r w:rsidR="0078608F">
        <w:t xml:space="preserve"> </w:t>
      </w:r>
      <w:r w:rsidR="00D4455F">
        <w:t>or</w:t>
      </w:r>
      <w:r w:rsidR="00F52754">
        <w:t xml:space="preserve"> improv</w:t>
      </w:r>
      <w:r w:rsidR="00EA386A">
        <w:t>ing</w:t>
      </w:r>
      <w:r w:rsidR="00731540">
        <w:t xml:space="preserve"> them</w:t>
      </w:r>
      <w:r w:rsidR="004E252E">
        <w:t>.</w:t>
      </w:r>
      <w:r w:rsidR="00A22688">
        <w:t xml:space="preserve"> </w:t>
      </w:r>
    </w:p>
    <w:p w14:paraId="0C7C10A7" w14:textId="126C2332" w:rsidR="00A26FFB" w:rsidRDefault="00474AC5" w:rsidP="00EF04D0">
      <w:r>
        <w:br/>
      </w:r>
      <w:r w:rsidR="00211D48">
        <w:t xml:space="preserve">Link: </w:t>
      </w:r>
      <w:hyperlink r:id="rId17" w:history="1">
        <w:proofErr w:type="spellStart"/>
        <w:r w:rsidRPr="00474AC5">
          <w:rPr>
            <w:rStyle w:val="Hyperlink"/>
          </w:rPr>
          <w:t>Sugru</w:t>
        </w:r>
        <w:proofErr w:type="spellEnd"/>
      </w:hyperlink>
      <w:r>
        <w:t xml:space="preserve"> </w:t>
      </w:r>
    </w:p>
    <w:p w14:paraId="47E47C78" w14:textId="77777777" w:rsidR="00056513" w:rsidRDefault="00056513" w:rsidP="00EF04D0"/>
    <w:p w14:paraId="1179798F" w14:textId="2785824D" w:rsidR="0062692C" w:rsidRDefault="0071796F" w:rsidP="00EF04D0">
      <w:r>
        <w:rPr>
          <w:b/>
          <w:bCs/>
          <w:noProof/>
          <w:color w:val="FF7311"/>
        </w:rPr>
        <w:lastRenderedPageBreak/>
        <w:drawing>
          <wp:anchor distT="0" distB="0" distL="114300" distR="114300" simplePos="0" relativeHeight="251682816" behindDoc="1" locked="0" layoutInCell="1" allowOverlap="1" wp14:anchorId="10BB2BA6" wp14:editId="66B64D3A">
            <wp:simplePos x="0" y="0"/>
            <wp:positionH relativeFrom="column">
              <wp:posOffset>-9525</wp:posOffset>
            </wp:positionH>
            <wp:positionV relativeFrom="paragraph">
              <wp:posOffset>133985</wp:posOffset>
            </wp:positionV>
            <wp:extent cx="1805940" cy="1470660"/>
            <wp:effectExtent l="0" t="0" r="3810" b="0"/>
            <wp:wrapTight wrapText="bothSides">
              <wp:wrapPolygon edited="0">
                <wp:start x="0" y="0"/>
                <wp:lineTo x="0" y="21264"/>
                <wp:lineTo x="21418" y="21264"/>
                <wp:lineTo x="21418" y="0"/>
                <wp:lineTo x="0" y="0"/>
              </wp:wrapPolygon>
            </wp:wrapTight>
            <wp:docPr id="15" name="Picture 15" descr="A picture containing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osmetic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r="4972"/>
                    <a:stretch/>
                  </pic:blipFill>
                  <pic:spPr bwMode="auto">
                    <a:xfrm>
                      <a:off x="0" y="0"/>
                      <a:ext cx="180594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5B10C" w14:textId="7F0F40D3" w:rsidR="005D095C" w:rsidRPr="00861260" w:rsidRDefault="005D095C" w:rsidP="00EF04D0">
      <w:pPr>
        <w:rPr>
          <w:b/>
          <w:bCs/>
          <w:noProof/>
          <w:color w:val="FF7311"/>
        </w:rPr>
      </w:pPr>
      <w:r w:rsidRPr="00861260">
        <w:rPr>
          <w:b/>
          <w:bCs/>
          <w:noProof/>
          <w:color w:val="FF7311"/>
        </w:rPr>
        <w:t>GumTec</w:t>
      </w:r>
    </w:p>
    <w:p w14:paraId="44CA6BC8" w14:textId="3D6A8A46" w:rsidR="00861260" w:rsidRDefault="00861260" w:rsidP="00EF04D0">
      <w:r>
        <w:t xml:space="preserve">Founder: Anna Bullus </w:t>
      </w:r>
    </w:p>
    <w:p w14:paraId="3B476543" w14:textId="3D04A045" w:rsidR="00861260" w:rsidRDefault="00861260" w:rsidP="00EF04D0"/>
    <w:p w14:paraId="4159A580" w14:textId="6EAD8934" w:rsidR="005D095C" w:rsidRPr="00A362A1" w:rsidRDefault="00861260" w:rsidP="00EF04D0">
      <w:r>
        <w:t xml:space="preserve">About: recycled chewing gum used to create </w:t>
      </w:r>
      <w:r w:rsidR="009A5CD8">
        <w:t xml:space="preserve">new products. </w:t>
      </w:r>
      <w:r w:rsidR="00056513">
        <w:t>Used</w:t>
      </w:r>
      <w:r w:rsidR="00A362A1">
        <w:t xml:space="preserve"> for </w:t>
      </w:r>
      <w:r w:rsidR="00056513">
        <w:t xml:space="preserve">the </w:t>
      </w:r>
      <w:r w:rsidR="00015145">
        <w:t>Design Ventura</w:t>
      </w:r>
      <w:r w:rsidR="00A525DF">
        <w:t xml:space="preserve"> winning product </w:t>
      </w:r>
      <w:hyperlink r:id="rId19" w:history="1">
        <w:r w:rsidR="00A362A1" w:rsidRPr="00B91B68">
          <w:rPr>
            <w:rStyle w:val="Hyperlink"/>
          </w:rPr>
          <w:t>Petal Pot</w:t>
        </w:r>
      </w:hyperlink>
      <w:r w:rsidR="00A525DF">
        <w:t xml:space="preserve">, </w:t>
      </w:r>
      <w:r w:rsidR="00056513">
        <w:t xml:space="preserve">which was </w:t>
      </w:r>
      <w:r w:rsidR="00A525DF">
        <w:t>sold in the Design Museum Shop.</w:t>
      </w:r>
    </w:p>
    <w:p w14:paraId="060C9D2D" w14:textId="6C33AA4F" w:rsidR="0071796F" w:rsidRDefault="0071796F" w:rsidP="00EF04D0">
      <w:pPr>
        <w:rPr>
          <w:b/>
          <w:bCs/>
          <w:color w:val="78E6AA"/>
        </w:rPr>
      </w:pPr>
    </w:p>
    <w:p w14:paraId="151989EB" w14:textId="5B913B07" w:rsidR="0071796F" w:rsidRDefault="00D02575" w:rsidP="00EF04D0">
      <w:pPr>
        <w:rPr>
          <w:b/>
          <w:bCs/>
          <w:color w:val="78E6AA"/>
        </w:rPr>
      </w:pPr>
      <w:r w:rsidRPr="00D02575">
        <w:t xml:space="preserve">Link: </w:t>
      </w:r>
      <w:hyperlink r:id="rId20" w:history="1">
        <w:r w:rsidRPr="00D02575">
          <w:rPr>
            <w:rStyle w:val="Hyperlink"/>
          </w:rPr>
          <w:t>Gum Drop</w:t>
        </w:r>
      </w:hyperlink>
      <w:r>
        <w:rPr>
          <w:b/>
          <w:bCs/>
          <w:color w:val="78E6AA"/>
        </w:rPr>
        <w:t xml:space="preserve"> </w:t>
      </w:r>
    </w:p>
    <w:p w14:paraId="3D294AFC" w14:textId="77777777" w:rsidR="0071796F" w:rsidRDefault="0071796F" w:rsidP="00EF04D0">
      <w:pPr>
        <w:rPr>
          <w:b/>
          <w:bCs/>
          <w:color w:val="78E6AA"/>
        </w:rPr>
      </w:pPr>
    </w:p>
    <w:p w14:paraId="7D3F8020" w14:textId="12758CF3" w:rsidR="009A5CD8" w:rsidRDefault="009A5CD8">
      <w:pPr>
        <w:rPr>
          <w:b/>
          <w:bCs/>
          <w:noProof/>
          <w:color w:val="FF7311"/>
        </w:rPr>
      </w:pPr>
    </w:p>
    <w:p w14:paraId="42ACFFE6" w14:textId="77777777" w:rsidR="00056513" w:rsidRDefault="00056513">
      <w:pPr>
        <w:rPr>
          <w:b/>
          <w:bCs/>
          <w:noProof/>
          <w:color w:val="FF7311"/>
        </w:rPr>
      </w:pPr>
    </w:p>
    <w:p w14:paraId="5E737FBA" w14:textId="77777777" w:rsidR="00056513" w:rsidRDefault="00056513" w:rsidP="00C77C0C">
      <w:pPr>
        <w:shd w:val="clear" w:color="auto" w:fill="FFFFFF"/>
        <w:rPr>
          <w:b/>
          <w:bCs/>
          <w:noProof/>
          <w:color w:val="FF7311"/>
        </w:rPr>
      </w:pPr>
    </w:p>
    <w:p w14:paraId="3805E9F5" w14:textId="598F0303" w:rsidR="00C77C0C" w:rsidRDefault="00C77C0C" w:rsidP="00C77C0C">
      <w:pPr>
        <w:shd w:val="clear" w:color="auto" w:fill="FFFFFF"/>
        <w:rPr>
          <w:b/>
          <w:bCs/>
          <w:noProof/>
          <w:color w:val="FF7311"/>
        </w:rPr>
      </w:pPr>
      <w:r w:rsidRPr="00C77C0C">
        <w:rPr>
          <w:b/>
          <w:bCs/>
          <w:noProof/>
          <w:color w:val="FF7311"/>
        </w:rPr>
        <w:t>Biomaterials</w:t>
      </w:r>
    </w:p>
    <w:p w14:paraId="3C6DF1E5" w14:textId="437FE360" w:rsidR="00C77C0C" w:rsidRDefault="00C77C0C" w:rsidP="00C77C0C">
      <w:pPr>
        <w:shd w:val="clear" w:color="auto" w:fill="FFFFFF"/>
        <w:rPr>
          <w:b/>
          <w:bCs/>
          <w:noProof/>
          <w:color w:val="FF7311"/>
        </w:rPr>
      </w:pPr>
    </w:p>
    <w:p w14:paraId="174111B4" w14:textId="6E2A15CB" w:rsidR="0049453D" w:rsidRPr="0049453D" w:rsidRDefault="0049453D" w:rsidP="00C77C0C">
      <w:pPr>
        <w:shd w:val="clear" w:color="auto" w:fill="FFFFFF"/>
      </w:pPr>
      <w:r w:rsidRPr="0049453D">
        <w:t xml:space="preserve">Thinking about </w:t>
      </w:r>
      <w:r w:rsidR="00BF4CD2">
        <w:t>i</w:t>
      </w:r>
      <w:r w:rsidR="00EE62A9">
        <w:t>nnovative</w:t>
      </w:r>
      <w:r w:rsidR="002639E5">
        <w:t>,</w:t>
      </w:r>
      <w:r w:rsidR="00EE62A9">
        <w:t xml:space="preserve"> new</w:t>
      </w:r>
      <w:r w:rsidRPr="0049453D">
        <w:t xml:space="preserve"> </w:t>
      </w:r>
      <w:r>
        <w:t xml:space="preserve">materials </w:t>
      </w:r>
      <w:r w:rsidR="003C498C">
        <w:t xml:space="preserve">made from natural alternatives </w:t>
      </w:r>
      <w:r w:rsidR="002639E5">
        <w:t>i</w:t>
      </w:r>
      <w:r w:rsidR="00BF4CD2">
        <w:t xml:space="preserve">s </w:t>
      </w:r>
      <w:r w:rsidR="003C498C">
        <w:t xml:space="preserve">another </w:t>
      </w:r>
      <w:r w:rsidR="002639E5">
        <w:t xml:space="preserve">way </w:t>
      </w:r>
      <w:r w:rsidR="00EE62A9">
        <w:t>of designing with waste in mind:</w:t>
      </w:r>
    </w:p>
    <w:p w14:paraId="6AA9E109" w14:textId="663FA778" w:rsidR="0049453D" w:rsidRDefault="00FC7647" w:rsidP="00C77C0C">
      <w:pPr>
        <w:shd w:val="clear" w:color="auto" w:fill="FFFFFF"/>
        <w:rPr>
          <w:b/>
          <w:bCs/>
          <w:noProof/>
          <w:color w:val="FF7311"/>
        </w:rPr>
      </w:pPr>
      <w:r>
        <w:rPr>
          <w:b/>
          <w:bCs/>
          <w:noProof/>
          <w:color w:val="FF7311"/>
        </w:rPr>
        <w:drawing>
          <wp:anchor distT="0" distB="0" distL="114300" distR="114300" simplePos="0" relativeHeight="251678720" behindDoc="1" locked="0" layoutInCell="1" allowOverlap="1" wp14:anchorId="4BFD7490" wp14:editId="44D261F6">
            <wp:simplePos x="0" y="0"/>
            <wp:positionH relativeFrom="column">
              <wp:posOffset>-9525</wp:posOffset>
            </wp:positionH>
            <wp:positionV relativeFrom="paragraph">
              <wp:posOffset>154305</wp:posOffset>
            </wp:positionV>
            <wp:extent cx="162306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296" y="21424"/>
                <wp:lineTo x="212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6" r="6987" b="8172"/>
                    <a:stretch/>
                  </pic:blipFill>
                  <pic:spPr bwMode="auto">
                    <a:xfrm>
                      <a:off x="0" y="0"/>
                      <a:ext cx="162306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0FEC6" w14:textId="56B12E07" w:rsidR="00C77C0C" w:rsidRPr="00883B5D" w:rsidRDefault="00D20860" w:rsidP="00C77C0C">
      <w:pPr>
        <w:shd w:val="clear" w:color="auto" w:fill="FFFFFF"/>
        <w:rPr>
          <w:b/>
          <w:bCs/>
          <w:noProof/>
          <w:color w:val="FF7311"/>
        </w:rPr>
      </w:pPr>
      <w:r w:rsidRPr="00883B5D">
        <w:rPr>
          <w:b/>
          <w:bCs/>
          <w:noProof/>
          <w:color w:val="FF7311"/>
        </w:rPr>
        <w:t xml:space="preserve">Mycelium </w:t>
      </w:r>
    </w:p>
    <w:p w14:paraId="258F82AE" w14:textId="79AB6CC5" w:rsidR="00C31B00" w:rsidRDefault="00C31B00" w:rsidP="00C77C0C">
      <w:pPr>
        <w:shd w:val="clear" w:color="auto" w:fill="FFFFFF"/>
      </w:pPr>
      <w:r>
        <w:t>Designer:</w:t>
      </w:r>
      <w:r w:rsidR="000500D5">
        <w:t xml:space="preserve"> </w:t>
      </w:r>
      <w:hyperlink r:id="rId22" w:history="1">
        <w:r w:rsidR="000500D5" w:rsidRPr="00FD0983">
          <w:rPr>
            <w:rStyle w:val="Hyperlink"/>
          </w:rPr>
          <w:t>Blast Studio</w:t>
        </w:r>
      </w:hyperlink>
    </w:p>
    <w:p w14:paraId="36783F82" w14:textId="1E89B00D" w:rsidR="004C4746" w:rsidRDefault="004C4746" w:rsidP="00C77C0C">
      <w:pPr>
        <w:shd w:val="clear" w:color="auto" w:fill="FFFFFF"/>
      </w:pPr>
    </w:p>
    <w:p w14:paraId="27B2486F" w14:textId="71FFC544" w:rsidR="00C31B00" w:rsidRDefault="00C31B00" w:rsidP="00C77C0C">
      <w:pPr>
        <w:shd w:val="clear" w:color="auto" w:fill="FFFFFF"/>
      </w:pPr>
      <w:r>
        <w:t xml:space="preserve">About: </w:t>
      </w:r>
      <w:r w:rsidR="007A2FC7">
        <w:t>u</w:t>
      </w:r>
      <w:r>
        <w:t xml:space="preserve">sing </w:t>
      </w:r>
      <w:proofErr w:type="spellStart"/>
      <w:r>
        <w:t>funghi</w:t>
      </w:r>
      <w:proofErr w:type="spellEnd"/>
      <w:r>
        <w:t xml:space="preserve"> </w:t>
      </w:r>
      <w:r w:rsidR="00285E49">
        <w:t>to breakdown waste to create a strong</w:t>
      </w:r>
      <w:r w:rsidR="009959F5">
        <w:t xml:space="preserve"> new</w:t>
      </w:r>
      <w:r w:rsidR="00285E49">
        <w:t xml:space="preserve"> material that can be 3D printed</w:t>
      </w:r>
      <w:r w:rsidR="009959F5">
        <w:t>.</w:t>
      </w:r>
      <w:r w:rsidR="008F1C58">
        <w:t xml:space="preserve"> </w:t>
      </w:r>
    </w:p>
    <w:p w14:paraId="60A9A75F" w14:textId="77777777" w:rsidR="004C4746" w:rsidRPr="00D20860" w:rsidRDefault="004C4746" w:rsidP="00C77C0C">
      <w:pPr>
        <w:shd w:val="clear" w:color="auto" w:fill="FFFFFF"/>
      </w:pPr>
    </w:p>
    <w:p w14:paraId="091D4279" w14:textId="23820970" w:rsidR="00C77C0C" w:rsidRDefault="008F1C58" w:rsidP="00EF04D0">
      <w:r>
        <w:t xml:space="preserve">Link: </w:t>
      </w:r>
      <w:hyperlink r:id="rId23" w:history="1">
        <w:r w:rsidR="00883B5D" w:rsidRPr="00883B5D">
          <w:rPr>
            <w:rStyle w:val="Hyperlink"/>
          </w:rPr>
          <w:t>Blast Studio</w:t>
        </w:r>
      </w:hyperlink>
    </w:p>
    <w:p w14:paraId="43CDB3CF" w14:textId="682C9451" w:rsidR="008F1C58" w:rsidRDefault="008F1C58" w:rsidP="00EF04D0">
      <w:pPr>
        <w:rPr>
          <w:b/>
          <w:bCs/>
          <w:color w:val="78E6AA"/>
        </w:rPr>
      </w:pPr>
    </w:p>
    <w:p w14:paraId="1142E336" w14:textId="77777777" w:rsidR="00DB6744" w:rsidRDefault="00DB6744" w:rsidP="00EF04D0">
      <w:pPr>
        <w:rPr>
          <w:b/>
          <w:bCs/>
          <w:color w:val="78E6AA"/>
        </w:rPr>
      </w:pPr>
    </w:p>
    <w:p w14:paraId="0C265EF2" w14:textId="496EC42B" w:rsidR="00557DEE" w:rsidRDefault="00E736CE" w:rsidP="00DD700E">
      <w:pPr>
        <w:shd w:val="clear" w:color="auto" w:fill="FFFFFF"/>
      </w:pPr>
      <w:r>
        <w:rPr>
          <w:b/>
          <w:bCs/>
          <w:noProof/>
          <w:color w:val="FF7311"/>
        </w:rPr>
        <w:drawing>
          <wp:anchor distT="0" distB="0" distL="114300" distR="114300" simplePos="0" relativeHeight="251679744" behindDoc="1" locked="0" layoutInCell="1" allowOverlap="1" wp14:anchorId="56587EE2" wp14:editId="6AC2687D">
            <wp:simplePos x="0" y="0"/>
            <wp:positionH relativeFrom="column">
              <wp:posOffset>-9525</wp:posOffset>
            </wp:positionH>
            <wp:positionV relativeFrom="paragraph">
              <wp:posOffset>156210</wp:posOffset>
            </wp:positionV>
            <wp:extent cx="162306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296" y="21441"/>
                <wp:lineTo x="21296" y="0"/>
                <wp:lineTo x="0" y="0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28919"/>
                    <a:stretch/>
                  </pic:blipFill>
                  <pic:spPr bwMode="auto">
                    <a:xfrm>
                      <a:off x="0" y="0"/>
                      <a:ext cx="1623060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98778" w14:textId="54512E6C" w:rsidR="002121D1" w:rsidRPr="002121D1" w:rsidRDefault="00DD700E" w:rsidP="00DD700E">
      <w:pPr>
        <w:shd w:val="clear" w:color="auto" w:fill="FFFFFF"/>
        <w:rPr>
          <w:b/>
          <w:bCs/>
          <w:noProof/>
          <w:color w:val="FF7311"/>
        </w:rPr>
      </w:pPr>
      <w:r w:rsidRPr="002121D1">
        <w:rPr>
          <w:b/>
          <w:bCs/>
          <w:noProof/>
          <w:color w:val="FF7311"/>
        </w:rPr>
        <w:t xml:space="preserve">Totomoxtle </w:t>
      </w:r>
    </w:p>
    <w:p w14:paraId="73E249D8" w14:textId="6638E996" w:rsidR="002121D1" w:rsidRDefault="002121D1" w:rsidP="00DD700E">
      <w:pPr>
        <w:shd w:val="clear" w:color="auto" w:fill="FFFFFF"/>
      </w:pPr>
      <w:r>
        <w:t xml:space="preserve">Designer: </w:t>
      </w:r>
      <w:hyperlink r:id="rId25" w:history="1">
        <w:r w:rsidR="00AE4283" w:rsidRPr="00265BB7">
          <w:rPr>
            <w:rStyle w:val="Hyperlink"/>
          </w:rPr>
          <w:t xml:space="preserve">Fernando </w:t>
        </w:r>
        <w:proofErr w:type="spellStart"/>
        <w:r w:rsidR="00AE4283" w:rsidRPr="00265BB7">
          <w:rPr>
            <w:rStyle w:val="Hyperlink"/>
          </w:rPr>
          <w:t>Laposse</w:t>
        </w:r>
        <w:proofErr w:type="spellEnd"/>
      </w:hyperlink>
    </w:p>
    <w:p w14:paraId="30661F3F" w14:textId="77777777" w:rsidR="00557DEE" w:rsidRDefault="00557DEE" w:rsidP="00DD700E">
      <w:pPr>
        <w:shd w:val="clear" w:color="auto" w:fill="FFFFFF"/>
      </w:pPr>
    </w:p>
    <w:p w14:paraId="158491F5" w14:textId="154ACF4F" w:rsidR="002121D1" w:rsidRDefault="002121D1" w:rsidP="00DD700E">
      <w:pPr>
        <w:shd w:val="clear" w:color="auto" w:fill="FFFFFF"/>
      </w:pPr>
      <w:r>
        <w:t xml:space="preserve">About: </w:t>
      </w:r>
      <w:r w:rsidR="007A2FC7">
        <w:t>u</w:t>
      </w:r>
      <w:r>
        <w:t xml:space="preserve">sing corn husks (a waste material from corn </w:t>
      </w:r>
      <w:r w:rsidR="00CD5EFE">
        <w:t>production)</w:t>
      </w:r>
      <w:r>
        <w:t xml:space="preserve"> to create decorative objects</w:t>
      </w:r>
      <w:r w:rsidR="00CD5EFE">
        <w:t xml:space="preserve">. </w:t>
      </w:r>
    </w:p>
    <w:p w14:paraId="444802FC" w14:textId="77777777" w:rsidR="002121D1" w:rsidRDefault="002121D1" w:rsidP="00DD700E">
      <w:pPr>
        <w:shd w:val="clear" w:color="auto" w:fill="FFFFFF"/>
      </w:pPr>
    </w:p>
    <w:p w14:paraId="07FDCE5F" w14:textId="761B02A4" w:rsidR="00C77C0C" w:rsidRDefault="002121D1" w:rsidP="00DD700E">
      <w:pPr>
        <w:shd w:val="clear" w:color="auto" w:fill="FFFFFF"/>
      </w:pPr>
      <w:r>
        <w:t xml:space="preserve">Link: </w:t>
      </w:r>
      <w:hyperlink r:id="rId26" w:history="1">
        <w:proofErr w:type="spellStart"/>
        <w:r w:rsidRPr="003F05F8">
          <w:rPr>
            <w:rStyle w:val="Hyperlink"/>
          </w:rPr>
          <w:t>Totomoxtle</w:t>
        </w:r>
        <w:proofErr w:type="spellEnd"/>
      </w:hyperlink>
      <w:r>
        <w:t xml:space="preserve"> </w:t>
      </w:r>
    </w:p>
    <w:p w14:paraId="7AF96CA2" w14:textId="77777777" w:rsidR="00557DEE" w:rsidRDefault="00557DEE" w:rsidP="00DD700E">
      <w:pPr>
        <w:shd w:val="clear" w:color="auto" w:fill="FFFFFF"/>
      </w:pPr>
    </w:p>
    <w:p w14:paraId="3863C2E7" w14:textId="5761A938" w:rsidR="00557DEE" w:rsidRDefault="00557DEE" w:rsidP="00DD700E">
      <w:pPr>
        <w:shd w:val="clear" w:color="auto" w:fill="FFFFFF"/>
      </w:pPr>
    </w:p>
    <w:p w14:paraId="58A5B564" w14:textId="599F1D84" w:rsidR="00DB6744" w:rsidRDefault="00DB6744" w:rsidP="00DD700E">
      <w:pPr>
        <w:shd w:val="clear" w:color="auto" w:fill="FFFFFF"/>
      </w:pPr>
    </w:p>
    <w:p w14:paraId="4CFFF134" w14:textId="6FD1E50E" w:rsidR="000D44F2" w:rsidRPr="002112C2" w:rsidRDefault="002112C2" w:rsidP="00DD700E">
      <w:pPr>
        <w:shd w:val="clear" w:color="auto" w:fill="FFFFFF"/>
        <w:rPr>
          <w:b/>
          <w:bCs/>
          <w:noProof/>
          <w:color w:val="FF7311"/>
        </w:rPr>
      </w:pPr>
      <w:r w:rsidRPr="002112C2">
        <w:rPr>
          <w:b/>
          <w:bCs/>
          <w:noProof/>
          <w:color w:val="FF7311"/>
        </w:rPr>
        <w:drawing>
          <wp:anchor distT="0" distB="0" distL="114300" distR="114300" simplePos="0" relativeHeight="251680768" behindDoc="1" locked="0" layoutInCell="1" allowOverlap="1" wp14:anchorId="1C8A8729" wp14:editId="7F7EB2FA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62306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96" y="21115"/>
                <wp:lineTo x="212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/>
                    <a:stretch/>
                  </pic:blipFill>
                  <pic:spPr bwMode="auto">
                    <a:xfrm>
                      <a:off x="0" y="0"/>
                      <a:ext cx="162306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EA" w:rsidRPr="002112C2">
        <w:rPr>
          <w:b/>
          <w:bCs/>
          <w:noProof/>
          <w:color w:val="FF7311"/>
        </w:rPr>
        <w:t xml:space="preserve">Algae </w:t>
      </w:r>
      <w:r w:rsidR="00D02334">
        <w:rPr>
          <w:b/>
          <w:bCs/>
          <w:noProof/>
          <w:color w:val="FF7311"/>
        </w:rPr>
        <w:t xml:space="preserve">Fashion </w:t>
      </w:r>
    </w:p>
    <w:p w14:paraId="17AF30E9" w14:textId="68332A93" w:rsidR="003B10EA" w:rsidRDefault="000D44F2" w:rsidP="00DD700E">
      <w:pPr>
        <w:shd w:val="clear" w:color="auto" w:fill="FFFFFF"/>
      </w:pPr>
      <w:r>
        <w:t xml:space="preserve">Designer: </w:t>
      </w:r>
      <w:hyperlink r:id="rId28" w:history="1">
        <w:r w:rsidR="003B10EA" w:rsidRPr="00CC2E9C">
          <w:rPr>
            <w:rStyle w:val="Hyperlink"/>
          </w:rPr>
          <w:t>Charlotte McCurdy</w:t>
        </w:r>
      </w:hyperlink>
    </w:p>
    <w:p w14:paraId="2287EFCF" w14:textId="7E572917" w:rsidR="000D44F2" w:rsidRDefault="000D44F2" w:rsidP="00DD700E">
      <w:pPr>
        <w:shd w:val="clear" w:color="auto" w:fill="FFFFFF"/>
      </w:pPr>
    </w:p>
    <w:p w14:paraId="456E6501" w14:textId="7C3FAB0D" w:rsidR="000D44F2" w:rsidRDefault="000D44F2" w:rsidP="00DD700E">
      <w:pPr>
        <w:shd w:val="clear" w:color="auto" w:fill="FFFFFF"/>
      </w:pPr>
      <w:r>
        <w:t xml:space="preserve">About: </w:t>
      </w:r>
      <w:r w:rsidR="00385C3D">
        <w:t xml:space="preserve">a </w:t>
      </w:r>
      <w:r w:rsidR="004C5BBC">
        <w:t xml:space="preserve">carbon negative </w:t>
      </w:r>
      <w:r w:rsidR="00385C3D">
        <w:t>rain jacket made from algae rather than plastic</w:t>
      </w:r>
      <w:r w:rsidR="004C5BBC">
        <w:t xml:space="preserve">. </w:t>
      </w:r>
    </w:p>
    <w:p w14:paraId="419809A0" w14:textId="26799755" w:rsidR="000D44F2" w:rsidRDefault="000D44F2" w:rsidP="00DD700E">
      <w:pPr>
        <w:shd w:val="clear" w:color="auto" w:fill="FFFFFF"/>
      </w:pPr>
    </w:p>
    <w:p w14:paraId="63E2F92B" w14:textId="1FDD59F8" w:rsidR="000D44F2" w:rsidRDefault="000D44F2" w:rsidP="00DD700E">
      <w:pPr>
        <w:shd w:val="clear" w:color="auto" w:fill="FFFFFF"/>
      </w:pPr>
      <w:r>
        <w:t xml:space="preserve">Link: </w:t>
      </w:r>
      <w:hyperlink r:id="rId29" w:history="1">
        <w:r w:rsidR="004C3473" w:rsidRPr="004C3473">
          <w:rPr>
            <w:rStyle w:val="Hyperlink"/>
          </w:rPr>
          <w:t>Ancient Sunlight</w:t>
        </w:r>
      </w:hyperlink>
      <w:r w:rsidR="004C3473">
        <w:t xml:space="preserve"> </w:t>
      </w:r>
    </w:p>
    <w:p w14:paraId="3D66F26A" w14:textId="4728EBF8" w:rsidR="00557DEE" w:rsidRDefault="00557DEE" w:rsidP="00DD700E">
      <w:pPr>
        <w:shd w:val="clear" w:color="auto" w:fill="FFFFFF"/>
      </w:pPr>
    </w:p>
    <w:p w14:paraId="051D7D6E" w14:textId="7C7FFFE4" w:rsidR="00DB6744" w:rsidRDefault="00DB6744" w:rsidP="00DD700E">
      <w:pPr>
        <w:shd w:val="clear" w:color="auto" w:fill="FFFFFF"/>
      </w:pPr>
    </w:p>
    <w:p w14:paraId="6F0EA061" w14:textId="2EBAE8C3" w:rsidR="00D02334" w:rsidRPr="00D02334" w:rsidRDefault="00FC44E3" w:rsidP="00DD700E">
      <w:pPr>
        <w:shd w:val="clear" w:color="auto" w:fill="FFFFFF"/>
        <w:rPr>
          <w:b/>
          <w:bCs/>
          <w:noProof/>
          <w:color w:val="FF7311"/>
        </w:rPr>
      </w:pPr>
      <w:r>
        <w:rPr>
          <w:b/>
          <w:bCs/>
          <w:noProof/>
          <w:color w:val="FF7311"/>
        </w:rPr>
        <w:lastRenderedPageBreak/>
        <w:drawing>
          <wp:anchor distT="0" distB="0" distL="114300" distR="114300" simplePos="0" relativeHeight="251681792" behindDoc="1" locked="0" layoutInCell="1" allowOverlap="1" wp14:anchorId="0C427F47" wp14:editId="1088C716">
            <wp:simplePos x="0" y="0"/>
            <wp:positionH relativeFrom="column">
              <wp:posOffset>-9525</wp:posOffset>
            </wp:positionH>
            <wp:positionV relativeFrom="paragraph">
              <wp:posOffset>42545</wp:posOffset>
            </wp:positionV>
            <wp:extent cx="162306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14" name="Picture 14" descr="A picture containing person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erson, hand&#10;&#10;Description automatically generated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r="14027"/>
                    <a:stretch/>
                  </pic:blipFill>
                  <pic:spPr bwMode="auto">
                    <a:xfrm>
                      <a:off x="0" y="0"/>
                      <a:ext cx="162306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34" w:rsidRPr="00D02334">
        <w:rPr>
          <w:b/>
          <w:bCs/>
          <w:noProof/>
          <w:color w:val="FF7311"/>
        </w:rPr>
        <w:t xml:space="preserve">Edible Algae </w:t>
      </w:r>
    </w:p>
    <w:p w14:paraId="634D224F" w14:textId="777CDAEA" w:rsidR="00B97CEA" w:rsidRDefault="00B97CEA" w:rsidP="00DD700E">
      <w:pPr>
        <w:shd w:val="clear" w:color="auto" w:fill="FFFFFF"/>
      </w:pPr>
      <w:r>
        <w:t>Founders</w:t>
      </w:r>
      <w:r w:rsidR="00D02334">
        <w:t xml:space="preserve">: </w:t>
      </w:r>
      <w:r w:rsidRPr="00B97CEA">
        <w:t xml:space="preserve">Rodrigo García González, Pierre </w:t>
      </w:r>
      <w:proofErr w:type="spellStart"/>
      <w:r w:rsidRPr="00B97CEA">
        <w:t>Paslier</w:t>
      </w:r>
      <w:proofErr w:type="spellEnd"/>
      <w:r w:rsidRPr="00B97CEA">
        <w:t xml:space="preserve"> and Guillaume Couche</w:t>
      </w:r>
    </w:p>
    <w:p w14:paraId="65813AB1" w14:textId="67A237D6" w:rsidR="00B97CEA" w:rsidRDefault="00B97CEA" w:rsidP="00DD700E">
      <w:pPr>
        <w:shd w:val="clear" w:color="auto" w:fill="FFFFFF"/>
      </w:pPr>
    </w:p>
    <w:p w14:paraId="377E2A78" w14:textId="3191FA8C" w:rsidR="004E36F1" w:rsidRDefault="00B97CEA" w:rsidP="00DD700E">
      <w:pPr>
        <w:shd w:val="clear" w:color="auto" w:fill="FFFFFF"/>
      </w:pPr>
      <w:r>
        <w:t xml:space="preserve">About: </w:t>
      </w:r>
      <w:r w:rsidR="00685EB2">
        <w:t>an</w:t>
      </w:r>
      <w:r w:rsidR="004C5BBC">
        <w:t xml:space="preserve"> alternative to plastic bottles</w:t>
      </w:r>
      <w:r w:rsidR="00685EB2">
        <w:t>, a</w:t>
      </w:r>
      <w:r w:rsidR="004E36F1">
        <w:t xml:space="preserve">n edible </w:t>
      </w:r>
      <w:r w:rsidR="001B7EE2">
        <w:t xml:space="preserve">algae membrane used to contain water and other liquids. </w:t>
      </w:r>
    </w:p>
    <w:p w14:paraId="159E1365" w14:textId="2877C7F0" w:rsidR="004E36F1" w:rsidRDefault="004E36F1" w:rsidP="00DD700E">
      <w:pPr>
        <w:shd w:val="clear" w:color="auto" w:fill="FFFFFF"/>
      </w:pPr>
    </w:p>
    <w:p w14:paraId="600898B1" w14:textId="15F3D180" w:rsidR="00295753" w:rsidRPr="00DD700E" w:rsidRDefault="00DB6744" w:rsidP="00DD700E">
      <w:pPr>
        <w:shd w:val="clear" w:color="auto" w:fill="FFFFFF"/>
      </w:pPr>
      <w:r>
        <w:t>Link</w:t>
      </w:r>
      <w:r w:rsidR="004E36F1">
        <w:t xml:space="preserve">: </w:t>
      </w:r>
      <w:hyperlink r:id="rId31" w:history="1">
        <w:proofErr w:type="spellStart"/>
        <w:r w:rsidR="004E36F1" w:rsidRPr="004E36F1">
          <w:rPr>
            <w:rStyle w:val="Hyperlink"/>
          </w:rPr>
          <w:t>Ooho</w:t>
        </w:r>
        <w:proofErr w:type="spellEnd"/>
        <w:r w:rsidR="004E36F1" w:rsidRPr="004E36F1">
          <w:rPr>
            <w:rStyle w:val="Hyperlink"/>
          </w:rPr>
          <w:t xml:space="preserve"> Water</w:t>
        </w:r>
      </w:hyperlink>
    </w:p>
    <w:p w14:paraId="6935162B" w14:textId="77777777" w:rsidR="007138AE" w:rsidRDefault="007138AE" w:rsidP="00EF04D0">
      <w:pPr>
        <w:rPr>
          <w:rStyle w:val="SubtleEmphasis"/>
          <w:color w:val="4D4D4C"/>
          <w:shd w:val="clear" w:color="auto" w:fill="auto"/>
        </w:rPr>
      </w:pPr>
    </w:p>
    <w:p w14:paraId="5A989594" w14:textId="77777777" w:rsidR="007D5D9E" w:rsidRDefault="007D5D9E">
      <w:pPr>
        <w:rPr>
          <w:b/>
          <w:bCs/>
          <w:noProof/>
          <w:color w:val="FF7311"/>
        </w:rPr>
      </w:pPr>
      <w:r>
        <w:rPr>
          <w:b/>
          <w:bCs/>
          <w:noProof/>
          <w:color w:val="FF7311"/>
        </w:rPr>
        <w:br w:type="page"/>
      </w:r>
    </w:p>
    <w:p w14:paraId="3705CBBA" w14:textId="3AD00D3C" w:rsidR="00A84BCD" w:rsidRDefault="007138AE" w:rsidP="00EF04D0">
      <w:pPr>
        <w:rPr>
          <w:rStyle w:val="SubtleEmphasis"/>
          <w:color w:val="4D4D4C"/>
          <w:shd w:val="clear" w:color="auto" w:fill="auto"/>
        </w:rPr>
      </w:pPr>
      <w:r w:rsidRPr="007138AE">
        <w:rPr>
          <w:b/>
          <w:bCs/>
          <w:noProof/>
          <w:color w:val="FF7311"/>
        </w:rPr>
        <w:lastRenderedPageBreak/>
        <w:t>Design Museum Shop Products</w:t>
      </w:r>
    </w:p>
    <w:p w14:paraId="7095EAAC" w14:textId="28158C45" w:rsidR="00A84BCD" w:rsidRDefault="00A84BCD" w:rsidP="00EF04D0">
      <w:pPr>
        <w:rPr>
          <w:rStyle w:val="SubtleEmphasis"/>
          <w:color w:val="4D4D4C"/>
          <w:shd w:val="clear" w:color="auto" w:fill="auto"/>
        </w:rPr>
      </w:pPr>
    </w:p>
    <w:p w14:paraId="60D333CE" w14:textId="0BF2B47D" w:rsidR="00A84BCD" w:rsidRDefault="00180363" w:rsidP="00EF04D0">
      <w:pPr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Existing products on sale </w:t>
      </w:r>
      <w:r w:rsidRPr="00B97CEA">
        <w:t>i</w:t>
      </w:r>
      <w:r>
        <w:rPr>
          <w:rStyle w:val="SubtleEmphasis"/>
          <w:color w:val="4D4D4C"/>
          <w:shd w:val="clear" w:color="auto" w:fill="auto"/>
        </w:rPr>
        <w:t>n the Des</w:t>
      </w:r>
      <w:r w:rsidR="00C85B86">
        <w:rPr>
          <w:rStyle w:val="SubtleEmphasis"/>
          <w:color w:val="4D4D4C"/>
          <w:shd w:val="clear" w:color="auto" w:fill="auto"/>
        </w:rPr>
        <w:t>i</w:t>
      </w:r>
      <w:r>
        <w:rPr>
          <w:rStyle w:val="SubtleEmphasis"/>
          <w:color w:val="4D4D4C"/>
          <w:shd w:val="clear" w:color="auto" w:fill="auto"/>
        </w:rPr>
        <w:t xml:space="preserve">gn Museum Shop that look to tackle waste. </w:t>
      </w:r>
    </w:p>
    <w:p w14:paraId="7D80379E" w14:textId="512A22AF" w:rsidR="00180363" w:rsidRDefault="00180363" w:rsidP="00EF04D0">
      <w:pPr>
        <w:rPr>
          <w:rStyle w:val="SubtleEmphasis"/>
          <w:color w:val="4D4D4C"/>
          <w:shd w:val="clear" w:color="auto" w:fill="auto"/>
        </w:rPr>
      </w:pPr>
    </w:p>
    <w:p w14:paraId="523669AA" w14:textId="17CE47CE" w:rsidR="006D6A94" w:rsidRPr="006D6A94" w:rsidRDefault="00DE02F3" w:rsidP="006D6A94">
      <w:pPr>
        <w:pStyle w:val="Heading1"/>
        <w:shd w:val="clear" w:color="auto" w:fill="FFFFFF"/>
        <w:spacing w:after="150"/>
        <w:rPr>
          <w:rStyle w:val="SubtleEmphasis"/>
          <w:rFonts w:eastAsiaTheme="minorHAnsi" w:cstheme="minorBidi"/>
          <w:bCs/>
          <w:noProof/>
          <w:color w:val="FF7311"/>
          <w:sz w:val="20"/>
          <w:szCs w:val="24"/>
          <w:shd w:val="clear" w:color="auto" w:fill="auto"/>
        </w:rPr>
      </w:pPr>
      <w:r>
        <w:rPr>
          <w:rFonts w:eastAsiaTheme="minorHAnsi" w:cstheme="minorBidi"/>
          <w:bCs/>
          <w:noProof/>
          <w:color w:val="FF7311"/>
          <w:sz w:val="20"/>
          <w:szCs w:val="24"/>
          <w:shd w:val="clear" w:color="auto" w:fill="auto"/>
        </w:rPr>
        <w:drawing>
          <wp:anchor distT="0" distB="0" distL="114300" distR="114300" simplePos="0" relativeHeight="251683840" behindDoc="1" locked="0" layoutInCell="1" allowOverlap="1" wp14:anchorId="7B5048CB" wp14:editId="1A2A8F09">
            <wp:simplePos x="0" y="0"/>
            <wp:positionH relativeFrom="column">
              <wp:posOffset>-9525</wp:posOffset>
            </wp:positionH>
            <wp:positionV relativeFrom="paragraph">
              <wp:posOffset>23495</wp:posOffset>
            </wp:positionV>
            <wp:extent cx="15468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81" y="21333"/>
                <wp:lineTo x="21281" y="0"/>
                <wp:lineTo x="0" y="0"/>
              </wp:wrapPolygon>
            </wp:wrapTight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5" b="1"/>
                    <a:stretch/>
                  </pic:blipFill>
                  <pic:spPr bwMode="auto">
                    <a:xfrm>
                      <a:off x="0" y="0"/>
                      <a:ext cx="154686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B86" w:rsidRPr="00C85B86">
        <w:rPr>
          <w:rFonts w:eastAsiaTheme="minorHAnsi" w:cstheme="minorBidi"/>
          <w:bCs/>
          <w:noProof/>
          <w:color w:val="FF7311"/>
          <w:sz w:val="20"/>
          <w:szCs w:val="24"/>
          <w:shd w:val="clear" w:color="auto" w:fill="auto"/>
        </w:rPr>
        <w:t>Coffee Body Scrub</w:t>
      </w:r>
      <w:r w:rsidR="006D6A94">
        <w:rPr>
          <w:rFonts w:eastAsiaTheme="minorHAnsi" w:cstheme="minorBidi"/>
          <w:bCs/>
          <w:noProof/>
          <w:color w:val="FF7311"/>
          <w:sz w:val="20"/>
          <w:szCs w:val="24"/>
          <w:shd w:val="clear" w:color="auto" w:fill="auto"/>
        </w:rPr>
        <w:br/>
      </w:r>
      <w:proofErr w:type="spellStart"/>
      <w:r w:rsidR="006D6A94" w:rsidRPr="006D6A94">
        <w:rPr>
          <w:rFonts w:eastAsiaTheme="minorHAnsi" w:cstheme="minorBidi"/>
          <w:b w:val="0"/>
          <w:color w:val="4D4D4C"/>
          <w:sz w:val="20"/>
          <w:szCs w:val="24"/>
          <w:shd w:val="clear" w:color="auto" w:fill="auto"/>
        </w:rPr>
        <w:t>Up</w:t>
      </w:r>
      <w:r w:rsidR="005C6EFA">
        <w:rPr>
          <w:rFonts w:eastAsiaTheme="minorHAnsi" w:cstheme="minorBidi"/>
          <w:b w:val="0"/>
          <w:color w:val="4D4D4C"/>
          <w:sz w:val="20"/>
          <w:szCs w:val="24"/>
          <w:shd w:val="clear" w:color="auto" w:fill="auto"/>
        </w:rPr>
        <w:t>C</w:t>
      </w:r>
      <w:r w:rsidR="006D6A94" w:rsidRPr="006D6A94">
        <w:rPr>
          <w:rFonts w:eastAsiaTheme="minorHAnsi" w:cstheme="minorBidi"/>
          <w:b w:val="0"/>
          <w:color w:val="4D4D4C"/>
          <w:sz w:val="20"/>
          <w:szCs w:val="24"/>
          <w:shd w:val="clear" w:color="auto" w:fill="auto"/>
        </w:rPr>
        <w:t>ircle</w:t>
      </w:r>
      <w:proofErr w:type="spellEnd"/>
      <w:r w:rsidR="006D6A94" w:rsidRPr="006D6A94">
        <w:rPr>
          <w:rFonts w:eastAsiaTheme="minorHAnsi" w:cstheme="minorBidi"/>
          <w:b w:val="0"/>
          <w:color w:val="4D4D4C"/>
          <w:sz w:val="20"/>
          <w:szCs w:val="24"/>
          <w:shd w:val="clear" w:color="auto" w:fill="auto"/>
        </w:rPr>
        <w:t xml:space="preserve"> Beauty</w:t>
      </w:r>
    </w:p>
    <w:p w14:paraId="7AEC4FE3" w14:textId="5F4E9B52" w:rsidR="00C85B86" w:rsidRDefault="00C85B86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  <w:r w:rsidRPr="00C85B86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>About: natural body exfoliator made with repurposed coffee grounds from London cafes</w:t>
      </w:r>
      <w:r w:rsidR="00B45348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>. Retail price: £18.00</w:t>
      </w:r>
    </w:p>
    <w:p w14:paraId="636731AF" w14:textId="08EA01E9" w:rsidR="006E7734" w:rsidRDefault="006E7734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</w:p>
    <w:p w14:paraId="1457FA60" w14:textId="65A97EC4" w:rsidR="006E7734" w:rsidRDefault="006E7734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  <w:r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 xml:space="preserve">Link: </w:t>
      </w:r>
      <w:hyperlink r:id="rId33" w:history="1">
        <w:r w:rsidRPr="006E7734">
          <w:rPr>
            <w:rStyle w:val="Hyperlink"/>
            <w:rFonts w:ascii="Schulbuch for tDM" w:eastAsiaTheme="minorHAnsi" w:hAnsi="Schulbuch for tDM" w:cstheme="minorBidi"/>
            <w:sz w:val="20"/>
            <w:lang w:eastAsia="en-US"/>
          </w:rPr>
          <w:t>the Design Museum Shop</w:t>
        </w:r>
      </w:hyperlink>
    </w:p>
    <w:p w14:paraId="51080198" w14:textId="3B31F4EB" w:rsidR="00B45348" w:rsidRDefault="00B45348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</w:p>
    <w:p w14:paraId="068DA6E7" w14:textId="308C56F8" w:rsidR="00B45348" w:rsidRDefault="004526D3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  <w:r>
        <w:rPr>
          <w:rFonts w:ascii="Schulbuch for tDM" w:eastAsiaTheme="minorHAnsi" w:hAnsi="Schulbuch for tDM" w:cstheme="minorBidi"/>
          <w:b/>
          <w:bCs/>
          <w:noProof/>
          <w:color w:val="FF7311"/>
          <w:sz w:val="20"/>
          <w:lang w:eastAsia="en-US"/>
        </w:rPr>
        <w:drawing>
          <wp:anchor distT="0" distB="0" distL="114300" distR="114300" simplePos="0" relativeHeight="251684864" behindDoc="1" locked="0" layoutInCell="1" allowOverlap="1" wp14:anchorId="58102EFC" wp14:editId="6F5E0F0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463040" cy="1280160"/>
            <wp:effectExtent l="0" t="0" r="3810" b="0"/>
            <wp:wrapTight wrapText="bothSides">
              <wp:wrapPolygon edited="0">
                <wp:start x="0" y="0"/>
                <wp:lineTo x="0" y="21214"/>
                <wp:lineTo x="21375" y="21214"/>
                <wp:lineTo x="21375" y="0"/>
                <wp:lineTo x="0" y="0"/>
              </wp:wrapPolygon>
            </wp:wrapTight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8"/>
                    <a:stretch/>
                  </pic:blipFill>
                  <pic:spPr bwMode="auto"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244" w:rsidRPr="004526D3">
        <w:rPr>
          <w:rFonts w:ascii="Schulbuch for tDM" w:eastAsiaTheme="minorHAnsi" w:hAnsi="Schulbuch for tDM" w:cstheme="minorBidi"/>
          <w:b/>
          <w:bCs/>
          <w:noProof/>
          <w:color w:val="FF7311"/>
          <w:sz w:val="20"/>
          <w:lang w:eastAsia="en-US"/>
        </w:rPr>
        <w:t>Scrap Paper Colouring Book</w:t>
      </w:r>
      <w:r w:rsidR="00923244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 xml:space="preserve"> </w:t>
      </w:r>
      <w:r w:rsidR="00923244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br/>
      </w:r>
      <w:r w:rsidR="00923244" w:rsidRPr="00F373FF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>Scrap Pad</w:t>
      </w:r>
      <w:r w:rsidR="00923244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 xml:space="preserve"> </w:t>
      </w:r>
      <w:r w:rsidR="00C37B04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 xml:space="preserve">and </w:t>
      </w:r>
      <w:proofErr w:type="spellStart"/>
      <w:r w:rsidR="00C37B04"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t>Mormor</w:t>
      </w:r>
      <w:proofErr w:type="spellEnd"/>
    </w:p>
    <w:p w14:paraId="6B776761" w14:textId="5EC5F3FD" w:rsidR="00C37B04" w:rsidRDefault="00C37B04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</w:p>
    <w:p w14:paraId="0B71ECF6" w14:textId="02274AD9" w:rsidR="005D6756" w:rsidRPr="005D6756" w:rsidRDefault="00C37B04" w:rsidP="005D6756">
      <w:pPr>
        <w:shd w:val="clear" w:color="auto" w:fill="FFFFFF"/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About: </w:t>
      </w:r>
      <w:r w:rsidR="00790E60">
        <w:rPr>
          <w:rStyle w:val="SubtleEmphasis"/>
          <w:color w:val="4D4D4C"/>
          <w:shd w:val="clear" w:color="auto" w:fill="auto"/>
        </w:rPr>
        <w:t xml:space="preserve">a colouring book including </w:t>
      </w:r>
      <w:r w:rsidR="005D6756" w:rsidRPr="005D6756">
        <w:rPr>
          <w:rStyle w:val="SubtleEmphasis"/>
          <w:color w:val="4D4D4C"/>
          <w:shd w:val="clear" w:color="auto" w:fill="auto"/>
        </w:rPr>
        <w:t>15 illustrations</w:t>
      </w:r>
      <w:r w:rsidR="00790E60">
        <w:rPr>
          <w:rStyle w:val="SubtleEmphasis"/>
          <w:color w:val="4D4D4C"/>
          <w:shd w:val="clear" w:color="auto" w:fill="auto"/>
        </w:rPr>
        <w:t xml:space="preserve"> by </w:t>
      </w:r>
      <w:proofErr w:type="gramStart"/>
      <w:r w:rsidR="00790E60">
        <w:rPr>
          <w:rStyle w:val="SubtleEmphasis"/>
          <w:color w:val="4D4D4C"/>
          <w:shd w:val="clear" w:color="auto" w:fill="auto"/>
        </w:rPr>
        <w:t>Danish street</w:t>
      </w:r>
      <w:proofErr w:type="gramEnd"/>
      <w:r w:rsidR="00790E60">
        <w:rPr>
          <w:rStyle w:val="SubtleEmphasis"/>
          <w:color w:val="4D4D4C"/>
          <w:shd w:val="clear" w:color="auto" w:fill="auto"/>
        </w:rPr>
        <w:t xml:space="preserve"> artist </w:t>
      </w:r>
      <w:proofErr w:type="spellStart"/>
      <w:r w:rsidR="00D93E81">
        <w:rPr>
          <w:rStyle w:val="SubtleEmphasis"/>
          <w:color w:val="4D4D4C"/>
          <w:shd w:val="clear" w:color="auto" w:fill="auto"/>
        </w:rPr>
        <w:t>Mormor</w:t>
      </w:r>
      <w:proofErr w:type="spellEnd"/>
      <w:r w:rsidR="00D93E81">
        <w:rPr>
          <w:rStyle w:val="SubtleEmphasis"/>
          <w:color w:val="4D4D4C"/>
          <w:shd w:val="clear" w:color="auto" w:fill="auto"/>
        </w:rPr>
        <w:t xml:space="preserve">, </w:t>
      </w:r>
      <w:r w:rsidR="00790E60">
        <w:rPr>
          <w:rStyle w:val="SubtleEmphasis"/>
          <w:color w:val="4D4D4C"/>
          <w:shd w:val="clear" w:color="auto" w:fill="auto"/>
        </w:rPr>
        <w:t>printed on</w:t>
      </w:r>
      <w:r w:rsidR="005D6756">
        <w:rPr>
          <w:rStyle w:val="SubtleEmphasis"/>
          <w:color w:val="4D4D4C"/>
          <w:shd w:val="clear" w:color="auto" w:fill="auto"/>
        </w:rPr>
        <w:t xml:space="preserve"> </w:t>
      </w:r>
      <w:r w:rsidR="005D6756" w:rsidRPr="005D6756">
        <w:rPr>
          <w:rStyle w:val="SubtleEmphasis"/>
          <w:color w:val="4D4D4C"/>
          <w:shd w:val="clear" w:color="auto" w:fill="auto"/>
        </w:rPr>
        <w:t>100% leftover paper</w:t>
      </w:r>
      <w:r w:rsidR="004526D3">
        <w:rPr>
          <w:rStyle w:val="SubtleEmphasis"/>
          <w:color w:val="4D4D4C"/>
          <w:shd w:val="clear" w:color="auto" w:fill="auto"/>
        </w:rPr>
        <w:t xml:space="preserve">. Retail price: </w:t>
      </w:r>
      <w:r w:rsidR="009E50D0">
        <w:rPr>
          <w:rStyle w:val="SubtleEmphasis"/>
          <w:color w:val="4D4D4C"/>
          <w:shd w:val="clear" w:color="auto" w:fill="auto"/>
        </w:rPr>
        <w:t>£12.00</w:t>
      </w:r>
    </w:p>
    <w:p w14:paraId="6B2E2592" w14:textId="05B24FD2" w:rsidR="00C37B04" w:rsidRPr="00C85B86" w:rsidRDefault="00C37B04" w:rsidP="00C85B86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</w:p>
    <w:p w14:paraId="250346C4" w14:textId="24BE6B19" w:rsidR="00180363" w:rsidRDefault="004526D3" w:rsidP="00EF04D0">
      <w:pPr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Link: </w:t>
      </w:r>
      <w:hyperlink r:id="rId35" w:history="1">
        <w:r w:rsidRPr="009E50D0">
          <w:rPr>
            <w:rStyle w:val="Hyperlink"/>
          </w:rPr>
          <w:t>the Design Museum Shop</w:t>
        </w:r>
      </w:hyperlink>
    </w:p>
    <w:p w14:paraId="185B58D5" w14:textId="75EB3F3B" w:rsidR="00F845C7" w:rsidRDefault="00F845C7" w:rsidP="00EF04D0">
      <w:pPr>
        <w:rPr>
          <w:rStyle w:val="SubtleEmphasis"/>
          <w:color w:val="4D4D4C"/>
          <w:shd w:val="clear" w:color="auto" w:fill="auto"/>
        </w:rPr>
      </w:pPr>
    </w:p>
    <w:p w14:paraId="5164A2C8" w14:textId="5CE5B7F0" w:rsidR="00F845C7" w:rsidRPr="00D93E81" w:rsidRDefault="00DC475E" w:rsidP="00EF04D0">
      <w:pPr>
        <w:rPr>
          <w:b/>
          <w:bCs/>
          <w:noProof/>
          <w:color w:val="FF7311"/>
        </w:rPr>
      </w:pPr>
      <w:r w:rsidRPr="00D93E81">
        <w:rPr>
          <w:b/>
          <w:bCs/>
          <w:noProof/>
          <w:color w:val="FF7311"/>
        </w:rPr>
        <w:drawing>
          <wp:anchor distT="0" distB="0" distL="114300" distR="114300" simplePos="0" relativeHeight="251685888" behindDoc="1" locked="0" layoutInCell="1" allowOverlap="1" wp14:anchorId="03050521" wp14:editId="105D5B87">
            <wp:simplePos x="0" y="0"/>
            <wp:positionH relativeFrom="column">
              <wp:posOffset>1270</wp:posOffset>
            </wp:positionH>
            <wp:positionV relativeFrom="paragraph">
              <wp:posOffset>55245</wp:posOffset>
            </wp:positionV>
            <wp:extent cx="1444625" cy="1310640"/>
            <wp:effectExtent l="0" t="0" r="3175" b="381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18" name="Picture 18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accessory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1D3" w:rsidRPr="00D93E81">
        <w:rPr>
          <w:b/>
          <w:bCs/>
          <w:noProof/>
          <w:color w:val="FF7311"/>
        </w:rPr>
        <w:t xml:space="preserve">Konjac Sponge </w:t>
      </w:r>
    </w:p>
    <w:p w14:paraId="41DC9AA7" w14:textId="4D618A3C" w:rsidR="009E51D3" w:rsidRDefault="00E9361F" w:rsidP="00EF04D0">
      <w:pPr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Tabitha Eve </w:t>
      </w:r>
      <w:r>
        <w:rPr>
          <w:rStyle w:val="SubtleEmphasis"/>
          <w:color w:val="4D4D4C"/>
          <w:shd w:val="clear" w:color="auto" w:fill="auto"/>
        </w:rPr>
        <w:br/>
      </w:r>
    </w:p>
    <w:p w14:paraId="71971FDF" w14:textId="33C9BC05" w:rsidR="00E9361F" w:rsidRDefault="00E9361F" w:rsidP="00E9361F">
      <w:pPr>
        <w:shd w:val="clear" w:color="auto" w:fill="FFFFFF"/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About: </w:t>
      </w:r>
      <w:r w:rsidRPr="00E9361F">
        <w:rPr>
          <w:rStyle w:val="SubtleEmphasis"/>
          <w:color w:val="4D4D4C"/>
          <w:shd w:val="clear" w:color="auto" w:fill="auto"/>
        </w:rPr>
        <w:t xml:space="preserve">an all-natural replacement for the natural sea sponge (which is a living creature) </w:t>
      </w:r>
      <w:r>
        <w:rPr>
          <w:rStyle w:val="SubtleEmphasis"/>
          <w:color w:val="4D4D4C"/>
          <w:shd w:val="clear" w:color="auto" w:fill="auto"/>
        </w:rPr>
        <w:t>or plastic sponges</w:t>
      </w:r>
      <w:r w:rsidR="00D93E81">
        <w:rPr>
          <w:rStyle w:val="SubtleEmphasis"/>
          <w:color w:val="4D4D4C"/>
          <w:shd w:val="clear" w:color="auto" w:fill="auto"/>
        </w:rPr>
        <w:t>,</w:t>
      </w:r>
      <w:r>
        <w:rPr>
          <w:rStyle w:val="SubtleEmphasis"/>
          <w:color w:val="4D4D4C"/>
          <w:shd w:val="clear" w:color="auto" w:fill="auto"/>
        </w:rPr>
        <w:t xml:space="preserve"> </w:t>
      </w:r>
      <w:r w:rsidRPr="00E9361F">
        <w:rPr>
          <w:rStyle w:val="SubtleEmphasis"/>
          <w:color w:val="4D4D4C"/>
          <w:shd w:val="clear" w:color="auto" w:fill="auto"/>
        </w:rPr>
        <w:t xml:space="preserve">made from the root of a </w:t>
      </w:r>
      <w:hyperlink r:id="rId37" w:history="1">
        <w:r w:rsidR="00720199" w:rsidRPr="00720199">
          <w:rPr>
            <w:rStyle w:val="Hyperlink"/>
          </w:rPr>
          <w:t>konjac plant</w:t>
        </w:r>
      </w:hyperlink>
      <w:r>
        <w:rPr>
          <w:rStyle w:val="SubtleEmphasis"/>
          <w:color w:val="4D4D4C"/>
          <w:shd w:val="clear" w:color="auto" w:fill="auto"/>
        </w:rPr>
        <w:t xml:space="preserve">. </w:t>
      </w:r>
      <w:r w:rsidR="00AC5F93">
        <w:rPr>
          <w:rStyle w:val="SubtleEmphasis"/>
          <w:color w:val="4D4D4C"/>
          <w:shd w:val="clear" w:color="auto" w:fill="auto"/>
        </w:rPr>
        <w:t>Retail price: £6.00</w:t>
      </w:r>
    </w:p>
    <w:p w14:paraId="431BAF8A" w14:textId="78D5F572" w:rsidR="00DC475E" w:rsidRDefault="00DC475E" w:rsidP="00E9361F">
      <w:pPr>
        <w:shd w:val="clear" w:color="auto" w:fill="FFFFFF"/>
        <w:rPr>
          <w:rStyle w:val="SubtleEmphasis"/>
          <w:color w:val="4D4D4C"/>
          <w:shd w:val="clear" w:color="auto" w:fill="auto"/>
        </w:rPr>
      </w:pPr>
    </w:p>
    <w:p w14:paraId="68CB2D7C" w14:textId="7250A664" w:rsidR="00DC475E" w:rsidRPr="00E9361F" w:rsidRDefault="00DC475E" w:rsidP="00E9361F">
      <w:pPr>
        <w:shd w:val="clear" w:color="auto" w:fill="FFFFFF"/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Link: </w:t>
      </w:r>
      <w:hyperlink r:id="rId38" w:history="1">
        <w:r w:rsidRPr="00DC475E">
          <w:rPr>
            <w:rStyle w:val="Hyperlink"/>
          </w:rPr>
          <w:t>the Design Museum Shop</w:t>
        </w:r>
      </w:hyperlink>
      <w:r>
        <w:rPr>
          <w:rStyle w:val="SubtleEmphasis"/>
          <w:color w:val="4D4D4C"/>
          <w:shd w:val="clear" w:color="auto" w:fill="auto"/>
        </w:rPr>
        <w:t xml:space="preserve"> </w:t>
      </w:r>
      <w:r w:rsidR="008D5672">
        <w:rPr>
          <w:rStyle w:val="SubtleEmphasis"/>
          <w:color w:val="4D4D4C"/>
          <w:shd w:val="clear" w:color="auto" w:fill="auto"/>
        </w:rPr>
        <w:br/>
      </w:r>
    </w:p>
    <w:p w14:paraId="636C73E8" w14:textId="2FC74D70" w:rsidR="006D0C83" w:rsidRPr="00D93E81" w:rsidRDefault="006D0C83" w:rsidP="006D0C83">
      <w:pPr>
        <w:rPr>
          <w:b/>
          <w:bCs/>
          <w:noProof/>
          <w:color w:val="FF7311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C80A1BE" wp14:editId="5BAE7333">
            <wp:simplePos x="0" y="0"/>
            <wp:positionH relativeFrom="column">
              <wp:posOffset>19050</wp:posOffset>
            </wp:positionH>
            <wp:positionV relativeFrom="paragraph">
              <wp:posOffset>94615</wp:posOffset>
            </wp:positionV>
            <wp:extent cx="1431290" cy="1454150"/>
            <wp:effectExtent l="0" t="0" r="3810" b="6350"/>
            <wp:wrapTight wrapText="bothSides">
              <wp:wrapPolygon edited="0">
                <wp:start x="0" y="0"/>
                <wp:lineTo x="0" y="21506"/>
                <wp:lineTo x="21466" y="21506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8A">
        <w:rPr>
          <w:rStyle w:val="SubtleEmphasis"/>
          <w:color w:val="4D4D4C"/>
          <w:shd w:val="clear" w:color="auto" w:fill="auto"/>
        </w:rPr>
        <w:br/>
      </w:r>
      <w:r w:rsidR="0046179E">
        <w:rPr>
          <w:b/>
          <w:bCs/>
          <w:noProof/>
          <w:color w:val="FF7311"/>
        </w:rPr>
        <w:t>Dropper Water Bottle</w:t>
      </w:r>
    </w:p>
    <w:p w14:paraId="5626718A" w14:textId="0B2A63E4" w:rsidR="0046179E" w:rsidRPr="005D6756" w:rsidRDefault="0046179E" w:rsidP="0046179E">
      <w:pPr>
        <w:shd w:val="clear" w:color="auto" w:fill="FFFFFF"/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>Dropper</w:t>
      </w:r>
      <w:r w:rsidR="006D0C83">
        <w:rPr>
          <w:rStyle w:val="SubtleEmphasis"/>
          <w:color w:val="4D4D4C"/>
          <w:shd w:val="clear" w:color="auto" w:fill="auto"/>
        </w:rPr>
        <w:t xml:space="preserve"> </w:t>
      </w:r>
      <w:r>
        <w:rPr>
          <w:rStyle w:val="SubtleEmphasis"/>
          <w:color w:val="4D4D4C"/>
          <w:shd w:val="clear" w:color="auto" w:fill="auto"/>
        </w:rPr>
        <w:br/>
      </w:r>
      <w:r>
        <w:rPr>
          <w:rStyle w:val="SubtleEmphasis"/>
          <w:color w:val="4D4D4C"/>
          <w:shd w:val="clear" w:color="auto" w:fill="auto"/>
        </w:rPr>
        <w:br/>
      </w:r>
      <w:r>
        <w:rPr>
          <w:rStyle w:val="SubtleEmphasis"/>
          <w:color w:val="4D4D4C"/>
          <w:shd w:val="clear" w:color="auto" w:fill="auto"/>
        </w:rPr>
        <w:t xml:space="preserve">About: a </w:t>
      </w:r>
      <w:r w:rsidR="00705D0F">
        <w:rPr>
          <w:rStyle w:val="SubtleEmphasis"/>
          <w:color w:val="4D4D4C"/>
          <w:shd w:val="clear" w:color="auto" w:fill="auto"/>
        </w:rPr>
        <w:t xml:space="preserve">water bottle </w:t>
      </w:r>
      <w:r w:rsidR="0067034B">
        <w:rPr>
          <w:rStyle w:val="SubtleEmphasis"/>
          <w:color w:val="4D4D4C"/>
          <w:shd w:val="clear" w:color="auto" w:fill="auto"/>
        </w:rPr>
        <w:t>made</w:t>
      </w:r>
      <w:r w:rsidR="00F4029E">
        <w:rPr>
          <w:rStyle w:val="SubtleEmphasis"/>
          <w:color w:val="4D4D4C"/>
          <w:shd w:val="clear" w:color="auto" w:fill="auto"/>
        </w:rPr>
        <w:t xml:space="preserve"> </w:t>
      </w:r>
      <w:r w:rsidR="0067034B">
        <w:rPr>
          <w:rStyle w:val="SubtleEmphasis"/>
          <w:color w:val="4D4D4C"/>
          <w:shd w:val="clear" w:color="auto" w:fill="auto"/>
        </w:rPr>
        <w:t>from</w:t>
      </w:r>
      <w:r>
        <w:rPr>
          <w:rStyle w:val="SubtleEmphasis"/>
          <w:color w:val="4D4D4C"/>
          <w:shd w:val="clear" w:color="auto" w:fill="auto"/>
        </w:rPr>
        <w:t xml:space="preserve"> </w:t>
      </w:r>
      <w:r w:rsidRPr="005D6756">
        <w:rPr>
          <w:rStyle w:val="SubtleEmphasis"/>
          <w:color w:val="4D4D4C"/>
          <w:shd w:val="clear" w:color="auto" w:fill="auto"/>
        </w:rPr>
        <w:t xml:space="preserve">100% </w:t>
      </w:r>
      <w:r w:rsidR="0067034B">
        <w:rPr>
          <w:rStyle w:val="SubtleEmphasis"/>
          <w:color w:val="4D4D4C"/>
          <w:shd w:val="clear" w:color="auto" w:fill="auto"/>
        </w:rPr>
        <w:t>recycl</w:t>
      </w:r>
      <w:r w:rsidR="0069061B">
        <w:rPr>
          <w:rStyle w:val="SubtleEmphasis"/>
          <w:color w:val="4D4D4C"/>
          <w:shd w:val="clear" w:color="auto" w:fill="auto"/>
        </w:rPr>
        <w:t>able</w:t>
      </w:r>
      <w:r w:rsidR="0067034B">
        <w:rPr>
          <w:rStyle w:val="SubtleEmphasis"/>
          <w:color w:val="4D4D4C"/>
          <w:shd w:val="clear" w:color="auto" w:fill="auto"/>
        </w:rPr>
        <w:t xml:space="preserve"> materials</w:t>
      </w:r>
      <w:r>
        <w:rPr>
          <w:rStyle w:val="SubtleEmphasis"/>
          <w:color w:val="4D4D4C"/>
          <w:shd w:val="clear" w:color="auto" w:fill="auto"/>
        </w:rPr>
        <w:t xml:space="preserve">. </w:t>
      </w:r>
      <w:r w:rsidR="00F4029E">
        <w:rPr>
          <w:rStyle w:val="SubtleEmphasis"/>
          <w:color w:val="4D4D4C"/>
          <w:shd w:val="clear" w:color="auto" w:fill="auto"/>
        </w:rPr>
        <w:t xml:space="preserve">When </w:t>
      </w:r>
      <w:r w:rsidR="00A76968">
        <w:rPr>
          <w:rStyle w:val="SubtleEmphasis"/>
          <w:color w:val="4D4D4C"/>
          <w:shd w:val="clear" w:color="auto" w:fill="auto"/>
        </w:rPr>
        <w:t>removed, the top doubles as a cup.</w:t>
      </w:r>
      <w:r w:rsidR="00E14BBF">
        <w:rPr>
          <w:rStyle w:val="SubtleEmphasis"/>
          <w:color w:val="4D4D4C"/>
          <w:shd w:val="clear" w:color="auto" w:fill="auto"/>
        </w:rPr>
        <w:t xml:space="preserve"> </w:t>
      </w:r>
      <w:proofErr w:type="gramStart"/>
      <w:r>
        <w:rPr>
          <w:rStyle w:val="SubtleEmphasis"/>
          <w:color w:val="4D4D4C"/>
          <w:shd w:val="clear" w:color="auto" w:fill="auto"/>
        </w:rPr>
        <w:t>Retail</w:t>
      </w:r>
      <w:proofErr w:type="gramEnd"/>
      <w:r>
        <w:rPr>
          <w:rStyle w:val="SubtleEmphasis"/>
          <w:color w:val="4D4D4C"/>
          <w:shd w:val="clear" w:color="auto" w:fill="auto"/>
        </w:rPr>
        <w:t xml:space="preserve"> price: £12.00</w:t>
      </w:r>
    </w:p>
    <w:p w14:paraId="1BDE9F77" w14:textId="1B385268" w:rsidR="0046179E" w:rsidRPr="00C85B86" w:rsidRDefault="00A76968" w:rsidP="0046179E">
      <w:pPr>
        <w:pStyle w:val="prolistli"/>
        <w:shd w:val="clear" w:color="auto" w:fill="FFFFFF"/>
        <w:spacing w:before="0" w:beforeAutospacing="0" w:after="0" w:afterAutospacing="0"/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</w:pPr>
      <w:r>
        <w:rPr>
          <w:rStyle w:val="SubtleEmphasis"/>
          <w:rFonts w:ascii="Schulbuch for tDM" w:eastAsiaTheme="minorHAnsi" w:hAnsi="Schulbuch for tDM" w:cstheme="minorBidi"/>
          <w:color w:val="4D4D4C"/>
          <w:sz w:val="20"/>
          <w:shd w:val="clear" w:color="auto" w:fill="auto"/>
          <w:lang w:eastAsia="en-US"/>
        </w:rPr>
        <w:br/>
      </w:r>
    </w:p>
    <w:p w14:paraId="46985406" w14:textId="7289D95F" w:rsidR="0046179E" w:rsidRDefault="0046179E" w:rsidP="0046179E">
      <w:pPr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t xml:space="preserve">Link: </w:t>
      </w:r>
      <w:hyperlink r:id="rId40" w:history="1">
        <w:r w:rsidRPr="009E50D0">
          <w:rPr>
            <w:rStyle w:val="Hyperlink"/>
          </w:rPr>
          <w:t>the Design Museum Shop</w:t>
        </w:r>
      </w:hyperlink>
    </w:p>
    <w:p w14:paraId="32EAFE42" w14:textId="50785879" w:rsidR="00102264" w:rsidRPr="00D93E81" w:rsidRDefault="00102264" w:rsidP="00102264">
      <w:pPr>
        <w:rPr>
          <w:b/>
          <w:bCs/>
          <w:noProof/>
          <w:color w:val="FF7311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89B6B5F" wp14:editId="6CF45C78">
            <wp:simplePos x="0" y="0"/>
            <wp:positionH relativeFrom="column">
              <wp:posOffset>19050</wp:posOffset>
            </wp:positionH>
            <wp:positionV relativeFrom="paragraph">
              <wp:posOffset>133538</wp:posOffset>
            </wp:positionV>
            <wp:extent cx="1431290" cy="1384300"/>
            <wp:effectExtent l="0" t="0" r="3810" b="0"/>
            <wp:wrapTight wrapText="bothSides">
              <wp:wrapPolygon edited="0">
                <wp:start x="0" y="0"/>
                <wp:lineTo x="0" y="21402"/>
                <wp:lineTo x="21466" y="21402"/>
                <wp:lineTo x="21466" y="0"/>
                <wp:lineTo x="0" y="0"/>
              </wp:wrapPolygon>
            </wp:wrapTight>
            <wp:docPr id="3" name="Picture 3" descr="A picture containing yellow, accessory, bag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yellow, accessory, bag, case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leEmphasis"/>
          <w:color w:val="4D4D4C"/>
          <w:shd w:val="clear" w:color="auto" w:fill="auto"/>
        </w:rPr>
        <w:br/>
      </w:r>
      <w:r w:rsidR="00E8751A">
        <w:rPr>
          <w:b/>
          <w:bCs/>
          <w:noProof/>
          <w:color w:val="FF7311"/>
        </w:rPr>
        <w:t>Scout Backpack</w:t>
      </w:r>
    </w:p>
    <w:p w14:paraId="7C28F7C0" w14:textId="50C04F05" w:rsidR="00102264" w:rsidRPr="005D6756" w:rsidRDefault="00E8751A" w:rsidP="00102264">
      <w:pPr>
        <w:shd w:val="clear" w:color="auto" w:fill="FFFFFF"/>
        <w:rPr>
          <w:rStyle w:val="SubtleEmphasis"/>
          <w:color w:val="4D4D4C"/>
          <w:shd w:val="clear" w:color="auto" w:fill="auto"/>
        </w:rPr>
      </w:pPr>
      <w:proofErr w:type="spellStart"/>
      <w:r>
        <w:rPr>
          <w:rStyle w:val="SubtleEmphasis"/>
          <w:color w:val="4D4D4C"/>
          <w:shd w:val="clear" w:color="auto" w:fill="auto"/>
        </w:rPr>
        <w:t>Lefrik</w:t>
      </w:r>
      <w:proofErr w:type="spellEnd"/>
      <w:r w:rsidR="00102264">
        <w:rPr>
          <w:rStyle w:val="SubtleEmphasis"/>
          <w:color w:val="4D4D4C"/>
          <w:shd w:val="clear" w:color="auto" w:fill="auto"/>
        </w:rPr>
        <w:br/>
      </w:r>
      <w:r w:rsidR="00102264">
        <w:rPr>
          <w:rStyle w:val="SubtleEmphasis"/>
          <w:color w:val="4D4D4C"/>
          <w:shd w:val="clear" w:color="auto" w:fill="auto"/>
        </w:rPr>
        <w:br/>
        <w:t xml:space="preserve">About: a </w:t>
      </w:r>
      <w:r w:rsidR="00E14BBF">
        <w:rPr>
          <w:rStyle w:val="SubtleEmphasis"/>
          <w:color w:val="4D4D4C"/>
          <w:shd w:val="clear" w:color="auto" w:fill="auto"/>
        </w:rPr>
        <w:t>backpack</w:t>
      </w:r>
      <w:r w:rsidR="00102264">
        <w:rPr>
          <w:rStyle w:val="SubtleEmphasis"/>
          <w:color w:val="4D4D4C"/>
          <w:shd w:val="clear" w:color="auto" w:fill="auto"/>
        </w:rPr>
        <w:t xml:space="preserve"> made from </w:t>
      </w:r>
      <w:r w:rsidR="00E14BBF">
        <w:rPr>
          <w:rStyle w:val="SubtleEmphasis"/>
          <w:color w:val="4D4D4C"/>
          <w:shd w:val="clear" w:color="auto" w:fill="auto"/>
        </w:rPr>
        <w:t>recycled polyester</w:t>
      </w:r>
      <w:r w:rsidR="002872D4">
        <w:rPr>
          <w:rStyle w:val="SubtleEmphasis"/>
          <w:color w:val="4D4D4C"/>
          <w:shd w:val="clear" w:color="auto" w:fill="auto"/>
        </w:rPr>
        <w:t xml:space="preserve"> and PET bottles. Each backpack is made using 24 bottles.</w:t>
      </w:r>
      <w:r w:rsidR="00BB76E5">
        <w:rPr>
          <w:rStyle w:val="SubtleEmphasis"/>
          <w:color w:val="4D4D4C"/>
          <w:shd w:val="clear" w:color="auto" w:fill="auto"/>
        </w:rPr>
        <w:t xml:space="preserve"> </w:t>
      </w:r>
      <w:r w:rsidR="00102264">
        <w:rPr>
          <w:rStyle w:val="SubtleEmphasis"/>
          <w:color w:val="4D4D4C"/>
          <w:shd w:val="clear" w:color="auto" w:fill="auto"/>
        </w:rPr>
        <w:t>Retail price: £</w:t>
      </w:r>
      <w:r w:rsidR="00BB76E5">
        <w:rPr>
          <w:rStyle w:val="SubtleEmphasis"/>
          <w:color w:val="4D4D4C"/>
          <w:shd w:val="clear" w:color="auto" w:fill="auto"/>
        </w:rPr>
        <w:t>45</w:t>
      </w:r>
      <w:r w:rsidR="00102264">
        <w:rPr>
          <w:rStyle w:val="SubtleEmphasis"/>
          <w:color w:val="4D4D4C"/>
          <w:shd w:val="clear" w:color="auto" w:fill="auto"/>
        </w:rPr>
        <w:t>.00</w:t>
      </w:r>
    </w:p>
    <w:p w14:paraId="3759CFB7" w14:textId="3E9E2232" w:rsidR="00333CFB" w:rsidRDefault="00333CFB" w:rsidP="00333CFB">
      <w:pPr>
        <w:rPr>
          <w:rStyle w:val="SubtleEmphasis"/>
          <w:color w:val="4D4D4C"/>
          <w:shd w:val="clear" w:color="auto" w:fill="auto"/>
        </w:rPr>
      </w:pPr>
      <w:r>
        <w:rPr>
          <w:rStyle w:val="SubtleEmphasis"/>
          <w:color w:val="4D4D4C"/>
          <w:shd w:val="clear" w:color="auto" w:fill="auto"/>
        </w:rPr>
        <w:br/>
      </w:r>
      <w:r>
        <w:rPr>
          <w:rStyle w:val="SubtleEmphasis"/>
          <w:color w:val="4D4D4C"/>
          <w:shd w:val="clear" w:color="auto" w:fill="auto"/>
        </w:rPr>
        <w:br/>
      </w:r>
      <w:r>
        <w:rPr>
          <w:rStyle w:val="SubtleEmphasis"/>
          <w:color w:val="4D4D4C"/>
          <w:shd w:val="clear" w:color="auto" w:fill="auto"/>
        </w:rPr>
        <w:t xml:space="preserve">Link: </w:t>
      </w:r>
      <w:hyperlink r:id="rId42" w:history="1">
        <w:r w:rsidRPr="009E50D0">
          <w:rPr>
            <w:rStyle w:val="Hyperlink"/>
          </w:rPr>
          <w:t>the Design Museum Shop</w:t>
        </w:r>
      </w:hyperlink>
    </w:p>
    <w:p w14:paraId="32010EEB" w14:textId="3494464D" w:rsidR="00E9361F" w:rsidRPr="00EF04D0" w:rsidRDefault="00E9361F" w:rsidP="006D0C83">
      <w:pPr>
        <w:rPr>
          <w:rStyle w:val="SubtleEmphasis"/>
          <w:color w:val="4D4D4C"/>
          <w:shd w:val="clear" w:color="auto" w:fill="auto"/>
        </w:rPr>
      </w:pPr>
    </w:p>
    <w:sectPr w:rsidR="00E9361F" w:rsidRPr="00EF04D0" w:rsidSect="009A3A91">
      <w:headerReference w:type="default" r:id="rId43"/>
      <w:pgSz w:w="11900" w:h="16840"/>
      <w:pgMar w:top="1276" w:right="567" w:bottom="284" w:left="4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F99B" w14:textId="77777777" w:rsidR="00C35BB1" w:rsidRDefault="00C35BB1" w:rsidP="00FC238E">
      <w:r>
        <w:separator/>
      </w:r>
    </w:p>
  </w:endnote>
  <w:endnote w:type="continuationSeparator" w:id="0">
    <w:p w14:paraId="5D00A4CA" w14:textId="77777777" w:rsidR="00C35BB1" w:rsidRDefault="00C35BB1" w:rsidP="00F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ulbuch for tDM">
    <w:altName w:val="Calibri"/>
    <w:panose1 w:val="020B0503040202020204"/>
    <w:charset w:val="00"/>
    <w:family w:val="swiss"/>
    <w:notTrueType/>
    <w:pitch w:val="variable"/>
    <w:sig w:usb0="A000006F" w:usb1="000000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F9A0" w14:textId="77777777" w:rsidR="00C35BB1" w:rsidRDefault="00C35BB1" w:rsidP="00FC238E">
      <w:r>
        <w:separator/>
      </w:r>
    </w:p>
  </w:footnote>
  <w:footnote w:type="continuationSeparator" w:id="0">
    <w:p w14:paraId="542A98EE" w14:textId="77777777" w:rsidR="00C35BB1" w:rsidRDefault="00C35BB1" w:rsidP="00FC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0800" w14:textId="590C1835" w:rsidR="0081170C" w:rsidRPr="005C68FA" w:rsidRDefault="00DB389D" w:rsidP="00FC238E">
    <w:pPr>
      <w:rPr>
        <w:b/>
      </w:rPr>
    </w:pPr>
    <w:r w:rsidRPr="00070DC8">
      <w:rPr>
        <w:b/>
        <w:noProof/>
        <w:color w:val="062D5C"/>
        <w:lang w:eastAsia="en-GB"/>
      </w:rPr>
      <w:drawing>
        <wp:anchor distT="0" distB="0" distL="114300" distR="114300" simplePos="0" relativeHeight="251658240" behindDoc="1" locked="0" layoutInCell="1" allowOverlap="1" wp14:anchorId="5435E542" wp14:editId="4017B170">
          <wp:simplePos x="0" y="0"/>
          <wp:positionH relativeFrom="column">
            <wp:posOffset>-2979420</wp:posOffset>
          </wp:positionH>
          <wp:positionV relativeFrom="paragraph">
            <wp:posOffset>-450215</wp:posOffset>
          </wp:positionV>
          <wp:extent cx="2313844" cy="10691998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844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030FFA1" w:rsidRPr="00070DC8">
      <w:rPr>
        <w:color w:val="062D5C"/>
      </w:rPr>
      <w:t>ventura.designmuseum.org</w:t>
    </w:r>
    <w:r w:rsidR="3030FFA1" w:rsidRPr="00374A10">
      <w:rPr>
        <w:color w:val="FF0000"/>
      </w:rPr>
      <w:t xml:space="preserve">   </w:t>
    </w:r>
    <w:r w:rsidR="3030FFA1" w:rsidRPr="00374A10">
      <w:rPr>
        <w:color w:val="FE7312"/>
      </w:rPr>
      <w:t>|</w:t>
    </w:r>
    <w:r w:rsidR="3030FFA1" w:rsidRPr="00F4027D">
      <w:rPr>
        <w:color w:val="463796"/>
      </w:rPr>
      <w:t xml:space="preserve">   </w:t>
    </w:r>
    <w:r w:rsidR="3030FFA1" w:rsidRPr="00070DC8">
      <w:rPr>
        <w:color w:val="062D5C"/>
      </w:rPr>
      <w:t xml:space="preserve">@DesignVentura   </w:t>
    </w:r>
    <w:r w:rsidR="3030FFA1" w:rsidRPr="00374A10">
      <w:rPr>
        <w:color w:val="FE7312"/>
      </w:rPr>
      <w:t>|</w:t>
    </w:r>
    <w:r w:rsidR="3030FFA1" w:rsidRPr="00F4027D">
      <w:rPr>
        <w:color w:val="463796"/>
      </w:rPr>
      <w:t xml:space="preserve">   </w:t>
    </w:r>
    <w:r w:rsidR="3030FFA1" w:rsidRPr="00070DC8">
      <w:rPr>
        <w:color w:val="062D5C"/>
      </w:rPr>
      <w:t>#DesignVentura</w:t>
    </w:r>
  </w:p>
  <w:p w14:paraId="484DB33A" w14:textId="77777777" w:rsidR="0081170C" w:rsidRDefault="0081170C" w:rsidP="00FC2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B08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20DD"/>
    <w:multiLevelType w:val="multilevel"/>
    <w:tmpl w:val="D92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8660F"/>
    <w:multiLevelType w:val="multilevel"/>
    <w:tmpl w:val="3A6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B350E"/>
    <w:multiLevelType w:val="hybridMultilevel"/>
    <w:tmpl w:val="378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6C5B"/>
    <w:multiLevelType w:val="multilevel"/>
    <w:tmpl w:val="3CF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45301E"/>
    <w:multiLevelType w:val="hybridMultilevel"/>
    <w:tmpl w:val="A8AC3AC0"/>
    <w:lvl w:ilvl="0" w:tplc="CB7CF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E6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20E0"/>
    <w:multiLevelType w:val="hybridMultilevel"/>
    <w:tmpl w:val="E8521EEE"/>
    <w:lvl w:ilvl="0" w:tplc="E612F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6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91948"/>
    <w:multiLevelType w:val="hybridMultilevel"/>
    <w:tmpl w:val="2368BC3E"/>
    <w:lvl w:ilvl="0" w:tplc="83C247D6">
      <w:start w:val="1"/>
      <w:numFmt w:val="bullet"/>
      <w:pStyle w:val="DVBulletsNavy"/>
      <w:lvlText w:val=""/>
      <w:lvlJc w:val="left"/>
      <w:pPr>
        <w:ind w:left="360" w:hanging="360"/>
      </w:pPr>
      <w:rPr>
        <w:rFonts w:ascii="Symbol" w:hAnsi="Symbol" w:hint="default"/>
        <w:color w:val="4637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1D53"/>
    <w:multiLevelType w:val="multilevel"/>
    <w:tmpl w:val="7CE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5C0BDD"/>
    <w:multiLevelType w:val="multilevel"/>
    <w:tmpl w:val="BCD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B5F8F"/>
    <w:multiLevelType w:val="hybridMultilevel"/>
    <w:tmpl w:val="304C5628"/>
    <w:lvl w:ilvl="0" w:tplc="E612F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6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05B1"/>
    <w:multiLevelType w:val="hybridMultilevel"/>
    <w:tmpl w:val="2B4C53A6"/>
    <w:lvl w:ilvl="0" w:tplc="475ABDF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6E87"/>
    <w:multiLevelType w:val="hybridMultilevel"/>
    <w:tmpl w:val="6D143AA6"/>
    <w:lvl w:ilvl="0" w:tplc="CB16C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E6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2AF9"/>
    <w:multiLevelType w:val="multilevel"/>
    <w:tmpl w:val="822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80FA0"/>
    <w:multiLevelType w:val="hybridMultilevel"/>
    <w:tmpl w:val="FD80E5EE"/>
    <w:lvl w:ilvl="0" w:tplc="7D2EE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BFE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C42CC"/>
    <w:multiLevelType w:val="hybridMultilevel"/>
    <w:tmpl w:val="80B40DA0"/>
    <w:lvl w:ilvl="0" w:tplc="1D3AAA2C">
      <w:start w:val="1"/>
      <w:numFmt w:val="bullet"/>
      <w:pStyle w:val="DVBulletsMint"/>
      <w:lvlText w:val=""/>
      <w:lvlJc w:val="left"/>
      <w:pPr>
        <w:ind w:left="360" w:hanging="360"/>
      </w:pPr>
      <w:rPr>
        <w:rFonts w:ascii="Symbol" w:hAnsi="Symbol" w:hint="default"/>
        <w:color w:val="FE73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E1ED3"/>
    <w:multiLevelType w:val="hybridMultilevel"/>
    <w:tmpl w:val="8FA092D0"/>
    <w:lvl w:ilvl="0" w:tplc="96A25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BFE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677D"/>
    <w:multiLevelType w:val="multilevel"/>
    <w:tmpl w:val="C1C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1D4893"/>
    <w:multiLevelType w:val="hybridMultilevel"/>
    <w:tmpl w:val="4F70D6C4"/>
    <w:lvl w:ilvl="0" w:tplc="B4A21E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5BFE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3DAC"/>
    <w:multiLevelType w:val="hybridMultilevel"/>
    <w:tmpl w:val="7CB48808"/>
    <w:lvl w:ilvl="0" w:tplc="431CE35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C1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62ACC"/>
    <w:multiLevelType w:val="hybridMultilevel"/>
    <w:tmpl w:val="1FEA9BE0"/>
    <w:lvl w:ilvl="0" w:tplc="7B2E3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1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9"/>
  </w:num>
  <w:num w:numId="5">
    <w:abstractNumId w:val="16"/>
  </w:num>
  <w:num w:numId="6">
    <w:abstractNumId w:val="14"/>
  </w:num>
  <w:num w:numId="7">
    <w:abstractNumId w:val="20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3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92"/>
    <w:rsid w:val="00005B95"/>
    <w:rsid w:val="00015145"/>
    <w:rsid w:val="00022463"/>
    <w:rsid w:val="00023E75"/>
    <w:rsid w:val="000500D5"/>
    <w:rsid w:val="000506F5"/>
    <w:rsid w:val="000508F3"/>
    <w:rsid w:val="00054C9C"/>
    <w:rsid w:val="00056513"/>
    <w:rsid w:val="00070DC8"/>
    <w:rsid w:val="000B17D3"/>
    <w:rsid w:val="000D0F3C"/>
    <w:rsid w:val="000D44F2"/>
    <w:rsid w:val="000E046E"/>
    <w:rsid w:val="000E088A"/>
    <w:rsid w:val="000E2FE3"/>
    <w:rsid w:val="000E551C"/>
    <w:rsid w:val="000F27C3"/>
    <w:rsid w:val="000F32D6"/>
    <w:rsid w:val="000F7017"/>
    <w:rsid w:val="00100095"/>
    <w:rsid w:val="00102264"/>
    <w:rsid w:val="001057EB"/>
    <w:rsid w:val="00107503"/>
    <w:rsid w:val="0012166C"/>
    <w:rsid w:val="00124FE1"/>
    <w:rsid w:val="0012597E"/>
    <w:rsid w:val="00132A44"/>
    <w:rsid w:val="00134275"/>
    <w:rsid w:val="00137493"/>
    <w:rsid w:val="00156AB3"/>
    <w:rsid w:val="00162132"/>
    <w:rsid w:val="001752D2"/>
    <w:rsid w:val="00180363"/>
    <w:rsid w:val="001B31EB"/>
    <w:rsid w:val="001B3A6D"/>
    <w:rsid w:val="001B70E2"/>
    <w:rsid w:val="001B7EE2"/>
    <w:rsid w:val="001C13BB"/>
    <w:rsid w:val="001D41F1"/>
    <w:rsid w:val="001E2AB0"/>
    <w:rsid w:val="001E7F2F"/>
    <w:rsid w:val="00203CA0"/>
    <w:rsid w:val="0020500F"/>
    <w:rsid w:val="00210C5C"/>
    <w:rsid w:val="002112C2"/>
    <w:rsid w:val="00211D48"/>
    <w:rsid w:val="002121D1"/>
    <w:rsid w:val="0021463B"/>
    <w:rsid w:val="00223A96"/>
    <w:rsid w:val="002300A0"/>
    <w:rsid w:val="0024534B"/>
    <w:rsid w:val="002562B4"/>
    <w:rsid w:val="002574E7"/>
    <w:rsid w:val="002639E5"/>
    <w:rsid w:val="002650A3"/>
    <w:rsid w:val="00265BB7"/>
    <w:rsid w:val="00280E20"/>
    <w:rsid w:val="00284368"/>
    <w:rsid w:val="00285E49"/>
    <w:rsid w:val="002872D4"/>
    <w:rsid w:val="00295753"/>
    <w:rsid w:val="002A5081"/>
    <w:rsid w:val="002C3813"/>
    <w:rsid w:val="002C5BC7"/>
    <w:rsid w:val="002F3383"/>
    <w:rsid w:val="0031782C"/>
    <w:rsid w:val="00333CFB"/>
    <w:rsid w:val="00355F88"/>
    <w:rsid w:val="0037037A"/>
    <w:rsid w:val="00374A10"/>
    <w:rsid w:val="003800C4"/>
    <w:rsid w:val="00385C3D"/>
    <w:rsid w:val="00387E96"/>
    <w:rsid w:val="003A4A2A"/>
    <w:rsid w:val="003B079C"/>
    <w:rsid w:val="003B10EA"/>
    <w:rsid w:val="003C1860"/>
    <w:rsid w:val="003C498C"/>
    <w:rsid w:val="003F05F8"/>
    <w:rsid w:val="00404ED9"/>
    <w:rsid w:val="00411A20"/>
    <w:rsid w:val="00417464"/>
    <w:rsid w:val="0043189A"/>
    <w:rsid w:val="004526D3"/>
    <w:rsid w:val="004570CF"/>
    <w:rsid w:val="0046179E"/>
    <w:rsid w:val="004649ED"/>
    <w:rsid w:val="00470B9C"/>
    <w:rsid w:val="00474AC5"/>
    <w:rsid w:val="00492717"/>
    <w:rsid w:val="0049453D"/>
    <w:rsid w:val="00494EA8"/>
    <w:rsid w:val="004A753B"/>
    <w:rsid w:val="004B10D2"/>
    <w:rsid w:val="004B339F"/>
    <w:rsid w:val="004B6D04"/>
    <w:rsid w:val="004C3473"/>
    <w:rsid w:val="004C3ABE"/>
    <w:rsid w:val="004C4746"/>
    <w:rsid w:val="004C5BBC"/>
    <w:rsid w:val="004D4413"/>
    <w:rsid w:val="004E252E"/>
    <w:rsid w:val="004E36F1"/>
    <w:rsid w:val="004F0C90"/>
    <w:rsid w:val="0054462F"/>
    <w:rsid w:val="005572EB"/>
    <w:rsid w:val="00557DEE"/>
    <w:rsid w:val="00581341"/>
    <w:rsid w:val="005825F2"/>
    <w:rsid w:val="0058456D"/>
    <w:rsid w:val="005A613B"/>
    <w:rsid w:val="005C5BCB"/>
    <w:rsid w:val="005C68FA"/>
    <w:rsid w:val="005C6EFA"/>
    <w:rsid w:val="005C767F"/>
    <w:rsid w:val="005D095C"/>
    <w:rsid w:val="005D6756"/>
    <w:rsid w:val="00603923"/>
    <w:rsid w:val="00604449"/>
    <w:rsid w:val="00621588"/>
    <w:rsid w:val="0062692C"/>
    <w:rsid w:val="00626F7B"/>
    <w:rsid w:val="0062725E"/>
    <w:rsid w:val="006524F9"/>
    <w:rsid w:val="0067034B"/>
    <w:rsid w:val="00672FBE"/>
    <w:rsid w:val="00681A85"/>
    <w:rsid w:val="00685EB2"/>
    <w:rsid w:val="0069061B"/>
    <w:rsid w:val="00691BA3"/>
    <w:rsid w:val="006A1460"/>
    <w:rsid w:val="006A6186"/>
    <w:rsid w:val="006D0C83"/>
    <w:rsid w:val="006D2AC5"/>
    <w:rsid w:val="006D6A94"/>
    <w:rsid w:val="006D7A69"/>
    <w:rsid w:val="006E3906"/>
    <w:rsid w:val="006E7734"/>
    <w:rsid w:val="006F11DF"/>
    <w:rsid w:val="007022BA"/>
    <w:rsid w:val="00705D0F"/>
    <w:rsid w:val="007138AE"/>
    <w:rsid w:val="0071685F"/>
    <w:rsid w:val="0071796F"/>
    <w:rsid w:val="00720199"/>
    <w:rsid w:val="00731354"/>
    <w:rsid w:val="00731540"/>
    <w:rsid w:val="00747C74"/>
    <w:rsid w:val="00771AEF"/>
    <w:rsid w:val="00777B75"/>
    <w:rsid w:val="00781861"/>
    <w:rsid w:val="0078608F"/>
    <w:rsid w:val="00790E60"/>
    <w:rsid w:val="007A2FC7"/>
    <w:rsid w:val="007A3DA8"/>
    <w:rsid w:val="007B317A"/>
    <w:rsid w:val="007B58A5"/>
    <w:rsid w:val="007B5CEA"/>
    <w:rsid w:val="007C5392"/>
    <w:rsid w:val="007D5D9E"/>
    <w:rsid w:val="008023A0"/>
    <w:rsid w:val="0081170C"/>
    <w:rsid w:val="008249E3"/>
    <w:rsid w:val="00844828"/>
    <w:rsid w:val="008459B6"/>
    <w:rsid w:val="00861260"/>
    <w:rsid w:val="00880981"/>
    <w:rsid w:val="00883B5D"/>
    <w:rsid w:val="008976C0"/>
    <w:rsid w:val="008A16A0"/>
    <w:rsid w:val="008A3435"/>
    <w:rsid w:val="008A4A85"/>
    <w:rsid w:val="008D5672"/>
    <w:rsid w:val="008F1C58"/>
    <w:rsid w:val="008F3986"/>
    <w:rsid w:val="00901A51"/>
    <w:rsid w:val="00923244"/>
    <w:rsid w:val="00970F50"/>
    <w:rsid w:val="00974C8A"/>
    <w:rsid w:val="00981173"/>
    <w:rsid w:val="00993BA6"/>
    <w:rsid w:val="009959F5"/>
    <w:rsid w:val="00996F48"/>
    <w:rsid w:val="009A01E9"/>
    <w:rsid w:val="009A3A91"/>
    <w:rsid w:val="009A3DB2"/>
    <w:rsid w:val="009A5CD8"/>
    <w:rsid w:val="009A6CAD"/>
    <w:rsid w:val="009D283B"/>
    <w:rsid w:val="009E0706"/>
    <w:rsid w:val="009E50D0"/>
    <w:rsid w:val="009E51D3"/>
    <w:rsid w:val="009F1FEF"/>
    <w:rsid w:val="009F3A15"/>
    <w:rsid w:val="00A13F7A"/>
    <w:rsid w:val="00A22688"/>
    <w:rsid w:val="00A26FFB"/>
    <w:rsid w:val="00A33930"/>
    <w:rsid w:val="00A362A1"/>
    <w:rsid w:val="00A50D38"/>
    <w:rsid w:val="00A524D3"/>
    <w:rsid w:val="00A525DF"/>
    <w:rsid w:val="00A76968"/>
    <w:rsid w:val="00A82233"/>
    <w:rsid w:val="00A84BCD"/>
    <w:rsid w:val="00A91D93"/>
    <w:rsid w:val="00A9552A"/>
    <w:rsid w:val="00AB50AC"/>
    <w:rsid w:val="00AC0357"/>
    <w:rsid w:val="00AC3636"/>
    <w:rsid w:val="00AC5F93"/>
    <w:rsid w:val="00AE4283"/>
    <w:rsid w:val="00B113EF"/>
    <w:rsid w:val="00B1511C"/>
    <w:rsid w:val="00B24070"/>
    <w:rsid w:val="00B40DCA"/>
    <w:rsid w:val="00B45348"/>
    <w:rsid w:val="00B467B8"/>
    <w:rsid w:val="00B91B68"/>
    <w:rsid w:val="00B94546"/>
    <w:rsid w:val="00B968D5"/>
    <w:rsid w:val="00B97CEA"/>
    <w:rsid w:val="00BA32FC"/>
    <w:rsid w:val="00BB745E"/>
    <w:rsid w:val="00BB76E5"/>
    <w:rsid w:val="00BC66C2"/>
    <w:rsid w:val="00BD5AA1"/>
    <w:rsid w:val="00BE0F02"/>
    <w:rsid w:val="00BF2872"/>
    <w:rsid w:val="00BF3F81"/>
    <w:rsid w:val="00BF4CD2"/>
    <w:rsid w:val="00C07CF8"/>
    <w:rsid w:val="00C26AB0"/>
    <w:rsid w:val="00C31B00"/>
    <w:rsid w:val="00C33CC0"/>
    <w:rsid w:val="00C35BB1"/>
    <w:rsid w:val="00C37B04"/>
    <w:rsid w:val="00C4265D"/>
    <w:rsid w:val="00C57A5F"/>
    <w:rsid w:val="00C70AFF"/>
    <w:rsid w:val="00C7547E"/>
    <w:rsid w:val="00C77C0C"/>
    <w:rsid w:val="00C85B86"/>
    <w:rsid w:val="00C96B88"/>
    <w:rsid w:val="00CB2CC3"/>
    <w:rsid w:val="00CC2E9C"/>
    <w:rsid w:val="00CD4978"/>
    <w:rsid w:val="00CD5EFE"/>
    <w:rsid w:val="00CE5EF6"/>
    <w:rsid w:val="00CF039F"/>
    <w:rsid w:val="00D02334"/>
    <w:rsid w:val="00D02575"/>
    <w:rsid w:val="00D078DD"/>
    <w:rsid w:val="00D15AD0"/>
    <w:rsid w:val="00D20860"/>
    <w:rsid w:val="00D4455F"/>
    <w:rsid w:val="00D559FC"/>
    <w:rsid w:val="00D93E81"/>
    <w:rsid w:val="00DB389D"/>
    <w:rsid w:val="00DB6744"/>
    <w:rsid w:val="00DC475E"/>
    <w:rsid w:val="00DD3037"/>
    <w:rsid w:val="00DD6D86"/>
    <w:rsid w:val="00DD700E"/>
    <w:rsid w:val="00DE02F3"/>
    <w:rsid w:val="00E1033D"/>
    <w:rsid w:val="00E14BBF"/>
    <w:rsid w:val="00E2226D"/>
    <w:rsid w:val="00E30340"/>
    <w:rsid w:val="00E34CC0"/>
    <w:rsid w:val="00E36F79"/>
    <w:rsid w:val="00E52976"/>
    <w:rsid w:val="00E55996"/>
    <w:rsid w:val="00E6419E"/>
    <w:rsid w:val="00E736CE"/>
    <w:rsid w:val="00E75657"/>
    <w:rsid w:val="00E81212"/>
    <w:rsid w:val="00E83CCE"/>
    <w:rsid w:val="00E86CEA"/>
    <w:rsid w:val="00E8751A"/>
    <w:rsid w:val="00E9361F"/>
    <w:rsid w:val="00EA0F47"/>
    <w:rsid w:val="00EA386A"/>
    <w:rsid w:val="00EB3CED"/>
    <w:rsid w:val="00EC1715"/>
    <w:rsid w:val="00ED4545"/>
    <w:rsid w:val="00EE62A9"/>
    <w:rsid w:val="00EF04D0"/>
    <w:rsid w:val="00EF1A12"/>
    <w:rsid w:val="00F009AD"/>
    <w:rsid w:val="00F07355"/>
    <w:rsid w:val="00F108D3"/>
    <w:rsid w:val="00F14364"/>
    <w:rsid w:val="00F373FF"/>
    <w:rsid w:val="00F4027D"/>
    <w:rsid w:val="00F4029E"/>
    <w:rsid w:val="00F52754"/>
    <w:rsid w:val="00F70DAB"/>
    <w:rsid w:val="00F74A2A"/>
    <w:rsid w:val="00F845C7"/>
    <w:rsid w:val="00F9004E"/>
    <w:rsid w:val="00FB1DD4"/>
    <w:rsid w:val="00FC238E"/>
    <w:rsid w:val="00FC44E3"/>
    <w:rsid w:val="00FC5362"/>
    <w:rsid w:val="00FC5F9C"/>
    <w:rsid w:val="00FC7647"/>
    <w:rsid w:val="00FD0983"/>
    <w:rsid w:val="00FD2157"/>
    <w:rsid w:val="00FD7BCD"/>
    <w:rsid w:val="00FF2E14"/>
    <w:rsid w:val="3030FFA1"/>
    <w:rsid w:val="5B7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E4820"/>
  <w15:chartTrackingRefBased/>
  <w15:docId w15:val="{0FFAA71C-4771-1A4A-BA7E-F82E11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DV Body Copy"/>
    <w:qFormat/>
    <w:rsid w:val="002C3813"/>
    <w:rPr>
      <w:rFonts w:ascii="Schulbuch for tDM" w:hAnsi="Schulbuch for tDM"/>
      <w:color w:val="4D4D4C"/>
      <w:sz w:val="20"/>
    </w:rPr>
  </w:style>
  <w:style w:type="paragraph" w:styleId="Heading1">
    <w:name w:val="heading 1"/>
    <w:aliases w:val="DV Large Heading 1"/>
    <w:next w:val="Normal"/>
    <w:link w:val="Heading1Char"/>
    <w:uiPriority w:val="9"/>
    <w:qFormat/>
    <w:rsid w:val="00F4027D"/>
    <w:pPr>
      <w:keepNext/>
      <w:keepLines/>
      <w:outlineLvl w:val="0"/>
    </w:pPr>
    <w:rPr>
      <w:rFonts w:ascii="Schulbuch for tDM" w:eastAsiaTheme="majorEastAsia" w:hAnsi="Schulbuch for tDM" w:cstheme="majorBidi"/>
      <w:b/>
      <w:color w:val="463796"/>
      <w:sz w:val="36"/>
      <w:szCs w:val="32"/>
      <w:shd w:val="clear" w:color="auto" w:fill="FFFFFF"/>
    </w:rPr>
  </w:style>
  <w:style w:type="paragraph" w:styleId="Heading2">
    <w:name w:val="heading 2"/>
    <w:aliases w:val="DV Large Heading 2"/>
    <w:basedOn w:val="Heading1"/>
    <w:next w:val="Normal"/>
    <w:link w:val="Heading2Char"/>
    <w:uiPriority w:val="9"/>
    <w:unhideWhenUsed/>
    <w:qFormat/>
    <w:rsid w:val="00F4027D"/>
    <w:pPr>
      <w:outlineLvl w:val="1"/>
    </w:pPr>
    <w:rPr>
      <w:b w:val="0"/>
      <w:color w:val="78E6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BulletsMint">
    <w:name w:val="DV Bullets Mint"/>
    <w:basedOn w:val="Normal"/>
    <w:qFormat/>
    <w:rsid w:val="00CF039F"/>
    <w:pPr>
      <w:numPr>
        <w:numId w:val="13"/>
      </w:numPr>
    </w:pPr>
    <w:rPr>
      <w:shd w:val="clear" w:color="auto" w:fill="FFFFFF"/>
    </w:rPr>
  </w:style>
  <w:style w:type="paragraph" w:customStyle="1" w:styleId="DVBulletsNavy">
    <w:name w:val="DV Bullets Navy"/>
    <w:basedOn w:val="DVBulletsMint"/>
    <w:qFormat/>
    <w:rsid w:val="00CF039F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9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DV Large Heading 1 Char"/>
    <w:basedOn w:val="DefaultParagraphFont"/>
    <w:link w:val="Heading1"/>
    <w:uiPriority w:val="9"/>
    <w:rsid w:val="00F4027D"/>
    <w:rPr>
      <w:rFonts w:ascii="Schulbuch for tDM" w:eastAsiaTheme="majorEastAsia" w:hAnsi="Schulbuch for tDM" w:cstheme="majorBidi"/>
      <w:b/>
      <w:color w:val="463796"/>
      <w:sz w:val="36"/>
      <w:szCs w:val="32"/>
    </w:rPr>
  </w:style>
  <w:style w:type="character" w:customStyle="1" w:styleId="Heading2Char">
    <w:name w:val="Heading 2 Char"/>
    <w:aliases w:val="DV Large Heading 2 Char"/>
    <w:basedOn w:val="DefaultParagraphFont"/>
    <w:link w:val="Heading2"/>
    <w:uiPriority w:val="9"/>
    <w:rsid w:val="00F4027D"/>
    <w:rPr>
      <w:rFonts w:ascii="Schulbuch for tDM" w:eastAsiaTheme="majorEastAsia" w:hAnsi="Schulbuch for tDM" w:cstheme="majorBidi"/>
      <w:color w:val="78E6AA"/>
      <w:sz w:val="36"/>
      <w:szCs w:val="32"/>
    </w:rPr>
  </w:style>
  <w:style w:type="paragraph" w:styleId="Subtitle">
    <w:name w:val="Subtitle"/>
    <w:aliases w:val="DV Subtitle 1"/>
    <w:basedOn w:val="Normal"/>
    <w:next w:val="Normal"/>
    <w:link w:val="SubtitleChar"/>
    <w:uiPriority w:val="11"/>
    <w:qFormat/>
    <w:rsid w:val="00F4027D"/>
    <w:rPr>
      <w:b/>
      <w:bCs/>
      <w:color w:val="78E6AA"/>
    </w:rPr>
  </w:style>
  <w:style w:type="character" w:customStyle="1" w:styleId="SubtitleChar">
    <w:name w:val="Subtitle Char"/>
    <w:aliases w:val="DV Subtitle 1 Char"/>
    <w:basedOn w:val="DefaultParagraphFont"/>
    <w:link w:val="Subtitle"/>
    <w:uiPriority w:val="11"/>
    <w:rsid w:val="00F4027D"/>
    <w:rPr>
      <w:rFonts w:ascii="Schulbuch for tDM" w:hAnsi="Schulbuch for tDM"/>
      <w:b/>
      <w:bCs/>
      <w:color w:val="78E6AA"/>
      <w:sz w:val="20"/>
    </w:rPr>
  </w:style>
  <w:style w:type="character" w:styleId="SubtleEmphasis">
    <w:name w:val="Subtle Emphasis"/>
    <w:aliases w:val="DV Subtitle 2"/>
    <w:uiPriority w:val="19"/>
    <w:qFormat/>
    <w:rsid w:val="00F4027D"/>
    <w:rPr>
      <w:color w:val="46379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C6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FA"/>
    <w:rPr>
      <w:rFonts w:ascii="Schulbuch for tDM" w:hAnsi="Schulbuch for tDM"/>
      <w:b/>
      <w:color w:val="4D4D4C"/>
      <w:sz w:val="20"/>
    </w:rPr>
  </w:style>
  <w:style w:type="paragraph" w:styleId="Footer">
    <w:name w:val="footer"/>
    <w:basedOn w:val="Normal"/>
    <w:link w:val="FooterChar"/>
    <w:uiPriority w:val="99"/>
    <w:unhideWhenUsed/>
    <w:rsid w:val="005C6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FA"/>
    <w:rPr>
      <w:rFonts w:ascii="Schulbuch for tDM" w:hAnsi="Schulbuch for tDM"/>
      <w:b/>
      <w:color w:val="4D4D4C"/>
      <w:sz w:val="20"/>
    </w:rPr>
  </w:style>
  <w:style w:type="character" w:styleId="Hyperlink">
    <w:name w:val="Hyperlink"/>
    <w:uiPriority w:val="99"/>
    <w:rsid w:val="00EF04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F2872"/>
    <w:rPr>
      <w:color w:val="605E5C"/>
      <w:shd w:val="clear" w:color="auto" w:fill="E1DFDD"/>
    </w:rPr>
  </w:style>
  <w:style w:type="paragraph" w:customStyle="1" w:styleId="prolistli">
    <w:name w:val="pro_list_li"/>
    <w:basedOn w:val="Normal"/>
    <w:rsid w:val="00C85B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0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yperlink" Target="http://www.fernandolaposse.com/projects/totomoxtle/" TargetMode="External"/><Relationship Id="rId39" Type="http://schemas.openxmlformats.org/officeDocument/2006/relationships/image" Target="media/image12.png"/><Relationship Id="rId21" Type="http://schemas.openxmlformats.org/officeDocument/2006/relationships/image" Target="media/image5.jpeg"/><Relationship Id="rId34" Type="http://schemas.openxmlformats.org/officeDocument/2006/relationships/image" Target="media/image10.jpeg"/><Relationship Id="rId42" Type="http://schemas.openxmlformats.org/officeDocument/2006/relationships/hyperlink" Target="https://designmuseumshop.com/products/scout-backpack?keyword=LeFrik%20bag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hyperlink" Target="https://www.charlottemccurdy.com/ancient-sunlig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oswine.com/about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9.jpeg"/><Relationship Id="rId37" Type="http://schemas.openxmlformats.org/officeDocument/2006/relationships/hyperlink" Target="https://en.wikipedia.org/wiki/Konjac" TargetMode="External"/><Relationship Id="rId40" Type="http://schemas.openxmlformats.org/officeDocument/2006/relationships/hyperlink" Target="https://designmuseumshop.com/products/dopper-original-blue-450ml?_pos=1&amp;_sid=373459fdc&amp;_ss=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6AFNIxYjUE" TargetMode="External"/><Relationship Id="rId23" Type="http://schemas.openxmlformats.org/officeDocument/2006/relationships/hyperlink" Target="https://www.blast-studio.com/artefacts" TargetMode="External"/><Relationship Id="rId28" Type="http://schemas.openxmlformats.org/officeDocument/2006/relationships/hyperlink" Target="https://www.charlottemccurdy.com/" TargetMode="External"/><Relationship Id="rId36" Type="http://schemas.openxmlformats.org/officeDocument/2006/relationships/image" Target="media/image11.jpeg"/><Relationship Id="rId10" Type="http://schemas.openxmlformats.org/officeDocument/2006/relationships/image" Target="media/image1.jpeg"/><Relationship Id="rId19" Type="http://schemas.openxmlformats.org/officeDocument/2006/relationships/hyperlink" Target="https://ventura.designmuseum.org/2018/03/09/petal-pot/" TargetMode="External"/><Relationship Id="rId31" Type="http://schemas.openxmlformats.org/officeDocument/2006/relationships/hyperlink" Target="https://www.oohowater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signmuseumshop.com/" TargetMode="External"/><Relationship Id="rId14" Type="http://schemas.openxmlformats.org/officeDocument/2006/relationships/hyperlink" Target="https://community.preciousplastic.com/academy" TargetMode="External"/><Relationship Id="rId22" Type="http://schemas.openxmlformats.org/officeDocument/2006/relationships/hyperlink" Target="https://www.blast-studio.com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s://designmuseumshop.com/products/scrap-paper-colouring-book?keyword=scrap%20pad" TargetMode="External"/><Relationship Id="rId43" Type="http://schemas.openxmlformats.org/officeDocument/2006/relationships/header" Target="header1.xml"/><Relationship Id="rId8" Type="http://schemas.openxmlformats.org/officeDocument/2006/relationships/hyperlink" Target="https://designmuseum.org/exhibitions/waste-age-what-can-design-do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udioswine.com/work/sea-chair/" TargetMode="External"/><Relationship Id="rId17" Type="http://schemas.openxmlformats.org/officeDocument/2006/relationships/hyperlink" Target="https://sugru.com/what-is-sugru" TargetMode="External"/><Relationship Id="rId25" Type="http://schemas.openxmlformats.org/officeDocument/2006/relationships/hyperlink" Target="http://www.fernandolaposse.com/about-2/" TargetMode="External"/><Relationship Id="rId33" Type="http://schemas.openxmlformats.org/officeDocument/2006/relationships/hyperlink" Target="https://designmuseumshop.com/collections/all/products/upcircle-body-scrub" TargetMode="External"/><Relationship Id="rId38" Type="http://schemas.openxmlformats.org/officeDocument/2006/relationships/hyperlink" Target="https://designmuseumshop.com/products/konjac-sponge" TargetMode="External"/><Relationship Id="rId20" Type="http://schemas.openxmlformats.org/officeDocument/2006/relationships/hyperlink" Target="https://gumdropltd.com/gumtec/" TargetMode="External"/><Relationship Id="rId4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0C332-37D8-6A47-A647-4E5C6CE1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Woolley</dc:creator>
  <cp:keywords/>
  <dc:description/>
  <cp:lastModifiedBy>Elysia Thorpe</cp:lastModifiedBy>
  <cp:revision>18</cp:revision>
  <cp:lastPrinted>2021-08-17T11:51:00Z</cp:lastPrinted>
  <dcterms:created xsi:type="dcterms:W3CDTF">2021-09-06T10:32:00Z</dcterms:created>
  <dcterms:modified xsi:type="dcterms:W3CDTF">2021-09-06T10:53:00Z</dcterms:modified>
</cp:coreProperties>
</file>