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F51785" w:rsidR="005A613B" w:rsidP="00090B9F" w:rsidRDefault="005A613B" w14:paraId="524BB90F" w14:textId="5430577B">
      <w:pPr>
        <w:pStyle w:val="Heading1"/>
      </w:pPr>
      <w:r w:rsidRPr="00F51785">
        <w:t xml:space="preserve">Design Ventura </w:t>
      </w:r>
      <w:r w:rsidR="00762D23">
        <w:t>2023-24</w:t>
      </w:r>
    </w:p>
    <w:p w:rsidRPr="00F51785" w:rsidR="005A613B" w:rsidP="00F4027D" w:rsidRDefault="00762D23" w14:paraId="3E07679D" w14:textId="574626A8">
      <w:pPr>
        <w:pStyle w:val="Heading2"/>
      </w:pPr>
      <w:r>
        <w:t xml:space="preserve">Mini Challenge </w:t>
      </w:r>
    </w:p>
    <w:p w:rsidR="00762D23" w:rsidP="002C3813" w:rsidRDefault="00762D23" w14:paraId="10024557" w14:textId="77777777"/>
    <w:p w:rsidR="000C51BC" w:rsidP="000C51BC" w:rsidRDefault="000C51BC" w14:paraId="588186DA" w14:textId="329DABAB">
      <w:r w:rsidR="0EAE7C36">
        <w:rPr/>
        <w:t xml:space="preserve">The Design Ventura Mini Challenge is open to students in </w:t>
      </w:r>
      <w:r w:rsidR="36F19BEB">
        <w:rPr/>
        <w:t>Y</w:t>
      </w:r>
      <w:r w:rsidR="0EAE7C36">
        <w:rPr/>
        <w:t>ears 7</w:t>
      </w:r>
      <w:r w:rsidR="0EAE7C36">
        <w:rPr/>
        <w:t>-11</w:t>
      </w:r>
      <w:r w:rsidR="565082D1">
        <w:rPr/>
        <w:t>, working individually or in teams</w:t>
      </w:r>
      <w:r w:rsidR="0EAE7C36">
        <w:rPr/>
        <w:t xml:space="preserve">. </w:t>
      </w:r>
      <w:r w:rsidR="0EAE7C36">
        <w:rPr/>
        <w:t xml:space="preserve">The </w:t>
      </w:r>
      <w:r w:rsidR="505025BB">
        <w:rPr/>
        <w:t>M</w:t>
      </w:r>
      <w:r w:rsidR="0EAE7C36">
        <w:rPr/>
        <w:t xml:space="preserve">ini </w:t>
      </w:r>
      <w:r w:rsidR="34741BA3">
        <w:rPr/>
        <w:t>C</w:t>
      </w:r>
      <w:r w:rsidR="0EAE7C36">
        <w:rPr/>
        <w:t xml:space="preserve">hallenge offers a taster of the Design Ventura programme for </w:t>
      </w:r>
      <w:r w:rsidR="0EAE7C36">
        <w:rPr/>
        <w:t>students</w:t>
      </w:r>
      <w:r w:rsidR="43FEEE03">
        <w:rPr/>
        <w:t xml:space="preserve"> which can </w:t>
      </w:r>
      <w:r w:rsidR="0EAE7C36">
        <w:rPr/>
        <w:t xml:space="preserve">be run in a single lesson, set over </w:t>
      </w:r>
      <w:r w:rsidR="0EAE7C36">
        <w:rPr/>
        <w:t>r</w:t>
      </w:r>
      <w:r w:rsidR="0EAE7C36">
        <w:rPr/>
        <w:t>otation</w:t>
      </w:r>
      <w:r w:rsidR="0EAE7C36">
        <w:rPr/>
        <w:t xml:space="preserve"> </w:t>
      </w:r>
      <w:r w:rsidR="0EAE7C36">
        <w:rPr/>
        <w:t xml:space="preserve">or given as homework. </w:t>
      </w:r>
      <w:r w:rsidR="129AC135">
        <w:rPr/>
        <w:t xml:space="preserve">It is also a good </w:t>
      </w:r>
      <w:r w:rsidR="129AC135">
        <w:rPr/>
        <w:t>o</w:t>
      </w:r>
      <w:r w:rsidR="129AC135">
        <w:rPr/>
        <w:t>ption</w:t>
      </w:r>
      <w:r w:rsidR="129AC135">
        <w:rPr/>
        <w:t xml:space="preserve"> </w:t>
      </w:r>
      <w:r w:rsidR="129AC135">
        <w:rPr/>
        <w:t xml:space="preserve">for students who </w:t>
      </w:r>
      <w:r w:rsidR="11031DEA">
        <w:rPr/>
        <w:t xml:space="preserve">are </w:t>
      </w:r>
      <w:r w:rsidR="129AC135">
        <w:rPr/>
        <w:t xml:space="preserve">unable to complete the main competition but would still like to </w:t>
      </w:r>
      <w:r w:rsidR="129AC135">
        <w:rPr/>
        <w:t>p</w:t>
      </w:r>
      <w:r w:rsidR="129AC135">
        <w:rPr/>
        <w:t>articipate</w:t>
      </w:r>
      <w:r w:rsidR="129AC135">
        <w:rPr/>
        <w:t>.</w:t>
      </w:r>
    </w:p>
    <w:p w:rsidR="54E194E2" w:rsidP="54E194E2" w:rsidRDefault="54E194E2" w14:paraId="0A30A6D6" w14:textId="4763B7C6">
      <w:pPr>
        <w:pStyle w:val="Normal"/>
      </w:pPr>
    </w:p>
    <w:p w:rsidR="000704C7" w:rsidP="000C51BC" w:rsidRDefault="000704C7" w14:paraId="6A97FAC5" w14:textId="0C6BC2AE">
      <w:r w:rsidR="43FEEE03">
        <w:rPr/>
        <w:t xml:space="preserve">All </w:t>
      </w:r>
      <w:r w:rsidR="36CFEEFD">
        <w:rPr/>
        <w:t xml:space="preserve">existing </w:t>
      </w:r>
      <w:r w:rsidR="10B4F635">
        <w:rPr/>
        <w:t>project</w:t>
      </w:r>
      <w:r w:rsidR="43FEEE03">
        <w:rPr/>
        <w:t xml:space="preserve"> resources</w:t>
      </w:r>
      <w:r w:rsidR="32EADADC">
        <w:rPr/>
        <w:t xml:space="preserve"> are suitable to deliver the </w:t>
      </w:r>
      <w:r w:rsidR="13A9BB3A">
        <w:rPr/>
        <w:t>M</w:t>
      </w:r>
      <w:r w:rsidR="32EADADC">
        <w:rPr/>
        <w:t xml:space="preserve">ini </w:t>
      </w:r>
      <w:r w:rsidR="0ECB4917">
        <w:rPr/>
        <w:t>C</w:t>
      </w:r>
      <w:r w:rsidR="32EADADC">
        <w:rPr/>
        <w:t>hallenge</w:t>
      </w:r>
      <w:r w:rsidR="43FEEE03">
        <w:rPr/>
        <w:t xml:space="preserve"> </w:t>
      </w:r>
      <w:r w:rsidR="32EADADC">
        <w:rPr/>
        <w:t xml:space="preserve">and support </w:t>
      </w:r>
      <w:r w:rsidR="4E4847D7">
        <w:rPr/>
        <w:t>students learning</w:t>
      </w:r>
      <w:r w:rsidR="32EADADC">
        <w:rPr/>
        <w:t>.</w:t>
      </w:r>
      <w:r w:rsidR="247CC7E4">
        <w:rPr/>
        <w:t xml:space="preserve"> </w:t>
      </w:r>
      <w:r w:rsidR="33524AD3">
        <w:rPr/>
        <w:t xml:space="preserve">Selected resources and guidance can be found in the Mini Challenge Section of the website. </w:t>
      </w:r>
    </w:p>
    <w:p w:rsidRPr="000C51BC" w:rsidR="00762D23" w:rsidP="000C51BC" w:rsidRDefault="00762D23" w14:paraId="05593D7C" w14:textId="1CF66976">
      <w:r>
        <w:br/>
      </w:r>
      <w:r w:rsidR="0EAE7C36">
        <w:rPr/>
        <w:t>The theme for this year’s mini challenge is </w:t>
      </w:r>
      <w:r w:rsidR="1CA58AEC">
        <w:rPr/>
        <w:t>c</w:t>
      </w:r>
      <w:r w:rsidRPr="54E194E2" w:rsidR="1CA58AEC">
        <w:rPr>
          <w:b w:val="1"/>
          <w:bCs w:val="1"/>
        </w:rPr>
        <w:t>ommunity</w:t>
      </w:r>
      <w:r w:rsidR="0EAE7C36">
        <w:rPr/>
        <w:t>, inspired by the Design Museum’s </w:t>
      </w:r>
      <w:r w:rsidR="600FD8BA">
        <w:rPr/>
        <w:t>‘</w:t>
      </w:r>
      <w:r w:rsidR="0EAE7C36">
        <w:rPr/>
        <w:t>R</w:t>
      </w:r>
      <w:r w:rsidR="3FB3074A">
        <w:rPr/>
        <w:t>EBEL</w:t>
      </w:r>
      <w:r w:rsidR="0EAE7C36">
        <w:rPr/>
        <w:t>: 30 Years of London Fashion</w:t>
      </w:r>
      <w:r w:rsidR="2F67478D">
        <w:rPr/>
        <w:t xml:space="preserve">’ </w:t>
      </w:r>
      <w:r w:rsidR="0EAE7C36">
        <w:rPr/>
        <w:t>exhibition.</w:t>
      </w:r>
      <w:r w:rsidR="33524AD3">
        <w:rPr/>
        <w:t xml:space="preserve"> </w:t>
      </w:r>
      <w:r w:rsidR="620ABF63">
        <w:rPr/>
        <w:t>Th</w:t>
      </w:r>
      <w:r w:rsidR="5B44A8CE">
        <w:rPr/>
        <w:t>is</w:t>
      </w:r>
      <w:r w:rsidR="620ABF63">
        <w:rPr/>
        <w:t xml:space="preserve"> </w:t>
      </w:r>
      <w:r w:rsidR="7ABCBB8C">
        <w:rPr/>
        <w:t xml:space="preserve">theme also </w:t>
      </w:r>
      <w:r w:rsidR="11E45329">
        <w:rPr/>
        <w:t xml:space="preserve">ties </w:t>
      </w:r>
      <w:r w:rsidR="7ABCBB8C">
        <w:rPr/>
        <w:t>in</w:t>
      </w:r>
      <w:r w:rsidR="7ABCBB8C">
        <w:rPr/>
        <w:t>to</w:t>
      </w:r>
      <w:r w:rsidR="7ABCBB8C">
        <w:rPr/>
        <w:t xml:space="preserve"> </w:t>
      </w:r>
      <w:r w:rsidR="48094E57">
        <w:rPr/>
        <w:t xml:space="preserve">the main competition </w:t>
      </w:r>
      <w:r w:rsidR="34A5958C">
        <w:rPr/>
        <w:t>brief, so if students decide they want to take their idea further it can be entered in the final submission</w:t>
      </w:r>
      <w:r w:rsidR="4534C6B2">
        <w:rPr/>
        <w:t>.</w:t>
      </w:r>
      <w:r>
        <w:br/>
      </w:r>
    </w:p>
    <w:p w:rsidR="00A62678" w:rsidP="000C51BC" w:rsidRDefault="00762D23" w14:paraId="303EB941" w14:textId="08319DA6">
      <w:r w:rsidR="0EAE7C36">
        <w:rPr/>
        <w:t xml:space="preserve">The </w:t>
      </w:r>
      <w:r w:rsidR="3E5F854A">
        <w:rPr/>
        <w:t>M</w:t>
      </w:r>
      <w:r w:rsidR="0EAE7C36">
        <w:rPr/>
        <w:t xml:space="preserve">ini </w:t>
      </w:r>
      <w:r w:rsidR="776E6EB5">
        <w:rPr/>
        <w:t>C</w:t>
      </w:r>
      <w:r w:rsidR="0EAE7C36">
        <w:rPr/>
        <w:t xml:space="preserve">hallenge </w:t>
      </w:r>
      <w:r w:rsidR="0D3FA210">
        <w:rPr/>
        <w:t xml:space="preserve">prizes </w:t>
      </w:r>
      <w:r w:rsidR="0EAE7C36">
        <w:rPr/>
        <w:t>student creativity</w:t>
      </w:r>
      <w:r w:rsidR="68971423">
        <w:rPr/>
        <w:t>,</w:t>
      </w:r>
      <w:r w:rsidR="0EAE7C36">
        <w:rPr/>
        <w:t xml:space="preserve"> and the ideas that win do not need to be fully realised or fully realisable. </w:t>
      </w:r>
      <w:r w:rsidR="59C9177E">
        <w:rPr/>
        <w:t>It</w:t>
      </w:r>
      <w:r w:rsidR="33524AD3">
        <w:rPr/>
        <w:t xml:space="preserve"> emulates the main competition in </w:t>
      </w:r>
      <w:r w:rsidR="70531452">
        <w:rPr/>
        <w:t xml:space="preserve">asking </w:t>
      </w:r>
      <w:r w:rsidR="382FE953">
        <w:rPr/>
        <w:t xml:space="preserve">students to: </w:t>
      </w:r>
    </w:p>
    <w:p w:rsidR="00856245" w:rsidP="00856245" w:rsidRDefault="004A7EC3" w14:paraId="5A6856A1" w14:textId="1FA90E4B">
      <w:pPr>
        <w:pStyle w:val="DVBulletsYellow"/>
        <w:rPr/>
      </w:pPr>
      <w:r w:rsidR="6064F3BE">
        <w:rPr/>
        <w:t>Generate ideas</w:t>
      </w:r>
    </w:p>
    <w:p w:rsidR="00856245" w:rsidP="00856245" w:rsidRDefault="004A7EC3" w14:paraId="378A9F99" w14:textId="77777777">
      <w:pPr>
        <w:pStyle w:val="DVBulletsYellow"/>
      </w:pPr>
      <w:r>
        <w:t xml:space="preserve">Think about materials and </w:t>
      </w:r>
      <w:r w:rsidR="00833EAC">
        <w:t>sustainability.</w:t>
      </w:r>
      <w:r>
        <w:t xml:space="preserve"> </w:t>
      </w:r>
    </w:p>
    <w:p w:rsidR="00856245" w:rsidP="00856245" w:rsidRDefault="004A7EC3" w14:paraId="038EF2B0" w14:textId="77777777">
      <w:pPr>
        <w:pStyle w:val="DVBulletsYellow"/>
      </w:pPr>
      <w:r>
        <w:t xml:space="preserve">Respond to a </w:t>
      </w:r>
      <w:proofErr w:type="gramStart"/>
      <w:r>
        <w:t>brief</w:t>
      </w:r>
      <w:proofErr w:type="gramEnd"/>
      <w:r>
        <w:t xml:space="preserve"> </w:t>
      </w:r>
      <w:r w:rsidR="00A62678">
        <w:t xml:space="preserve"> </w:t>
      </w:r>
    </w:p>
    <w:p w:rsidR="00C24D19" w:rsidP="00856245" w:rsidRDefault="00C24D19" w14:paraId="1231A446" w14:textId="5A622E16">
      <w:pPr>
        <w:pStyle w:val="DVBulletsYellow"/>
      </w:pPr>
      <w:r>
        <w:t>Pitching ideas</w:t>
      </w:r>
    </w:p>
    <w:p w:rsidR="00C24D19" w:rsidP="00C24D19" w:rsidRDefault="00C24D19" w14:paraId="71AF0FC2" w14:textId="77777777"/>
    <w:p w:rsidR="0040355D" w:rsidP="00C24D19" w:rsidRDefault="00C24D19" w14:paraId="0B1B2B7B" w14:textId="1A601372">
      <w:r w:rsidR="42E73A5E">
        <w:rPr/>
        <w:t>We encourage teachers to run a brief pitching event with students</w:t>
      </w:r>
      <w:r w:rsidR="1D4CBD64">
        <w:rPr/>
        <w:t>,</w:t>
      </w:r>
      <w:r w:rsidR="42E73A5E">
        <w:rPr/>
        <w:t xml:space="preserve"> to decide which idea they will </w:t>
      </w:r>
      <w:r w:rsidR="42E73A5E">
        <w:rPr/>
        <w:t>submit</w:t>
      </w:r>
      <w:r w:rsidR="42E73A5E">
        <w:rPr/>
        <w:t xml:space="preserve"> per class. </w:t>
      </w:r>
      <w:r w:rsidR="3E37EE97">
        <w:rPr/>
        <w:t xml:space="preserve">The pitching event is </w:t>
      </w:r>
      <w:r w:rsidR="3E37EE97">
        <w:rPr/>
        <w:t xml:space="preserve">for students to talk through their ideas and can be done </w:t>
      </w:r>
      <w:r w:rsidR="02B0CF2B">
        <w:rPr/>
        <w:t>in just 1 minute</w:t>
      </w:r>
      <w:r w:rsidR="3E37EE97">
        <w:rPr/>
        <w:t xml:space="preserve"> </w:t>
      </w:r>
      <w:r w:rsidR="3E37EE97">
        <w:rPr/>
        <w:t>per</w:t>
      </w:r>
      <w:r w:rsidR="3E37EE97">
        <w:rPr/>
        <w:t xml:space="preserve"> student.  </w:t>
      </w:r>
      <w:r>
        <w:br/>
      </w:r>
    </w:p>
    <w:p w:rsidR="004A7EC3" w:rsidP="000C51BC" w:rsidRDefault="004A7EC3" w14:paraId="49AB3B77" w14:textId="428A0A34">
      <w:r w:rsidR="0EAE7C36">
        <w:rPr/>
        <w:t xml:space="preserve">To enter, </w:t>
      </w:r>
      <w:r w:rsidR="42E73A5E">
        <w:rPr/>
        <w:t>teachers</w:t>
      </w:r>
      <w:r w:rsidR="0EAE7C36">
        <w:rPr/>
        <w:t xml:space="preserve"> need to </w:t>
      </w:r>
      <w:r w:rsidR="0EAE7C36">
        <w:rPr/>
        <w:t>submit</w:t>
      </w:r>
      <w:r w:rsidR="0EAE7C36">
        <w:rPr/>
        <w:t xml:space="preserve"> an image</w:t>
      </w:r>
      <w:r w:rsidR="3E37EE97">
        <w:rPr/>
        <w:t xml:space="preserve">/scan </w:t>
      </w:r>
      <w:r w:rsidR="0EAE7C36">
        <w:rPr/>
        <w:t>of the</w:t>
      </w:r>
      <w:r w:rsidR="3E37EE97">
        <w:rPr/>
        <w:t xml:space="preserve"> </w:t>
      </w:r>
      <w:r w:rsidR="3E37EE97">
        <w:rPr/>
        <w:t>student</w:t>
      </w:r>
      <w:r w:rsidR="6452B9C3">
        <w:rPr/>
        <w:t>’</w:t>
      </w:r>
      <w:r w:rsidR="3E37EE97">
        <w:rPr/>
        <w:t>s</w:t>
      </w:r>
      <w:r w:rsidR="3E37EE97">
        <w:rPr/>
        <w:t xml:space="preserve"> </w:t>
      </w:r>
      <w:r w:rsidR="0EAE7C36">
        <w:rPr/>
        <w:t>product idea and complete a short form</w:t>
      </w:r>
      <w:r w:rsidR="14FBBBEA">
        <w:rPr/>
        <w:t xml:space="preserve"> afterwards</w:t>
      </w:r>
      <w:r w:rsidR="3E37EE97">
        <w:rPr/>
        <w:t xml:space="preserve">. </w:t>
      </w:r>
      <w:r>
        <w:br/>
      </w:r>
      <w:r>
        <w:br/>
      </w:r>
      <w:r w:rsidR="0EAE7C36">
        <w:rPr/>
        <w:t xml:space="preserve">You can see a shortlist of last year's winning ideas </w:t>
      </w:r>
      <w:hyperlink r:id="R817a3f6f70634134">
        <w:r w:rsidRPr="54E194E2" w:rsidR="0EAE7C36">
          <w:rPr>
            <w:color w:val="0070C0"/>
            <w:u w:val="single"/>
          </w:rPr>
          <w:t>here</w:t>
        </w:r>
      </w:hyperlink>
      <w:r w:rsidR="0EAE7C36">
        <w:rPr/>
        <w:t xml:space="preserve">. </w:t>
      </w:r>
    </w:p>
    <w:p w:rsidR="004A7EC3" w:rsidP="000C51BC" w:rsidRDefault="004A7EC3" w14:paraId="49607386" w14:textId="77777777"/>
    <w:p w:rsidRPr="00CF039F" w:rsidR="00762D23" w:rsidP="002C3813" w:rsidRDefault="00762D23" w14:paraId="455FA89C" w14:textId="60DA6AF5">
      <w:r w:rsidR="0EAE7C36">
        <w:rPr/>
        <w:t xml:space="preserve">Students can </w:t>
      </w:r>
      <w:r w:rsidR="0EAE7C36">
        <w:rPr/>
        <w:t>submit</w:t>
      </w:r>
      <w:r w:rsidR="0EAE7C36">
        <w:rPr/>
        <w:t xml:space="preserve"> from S</w:t>
      </w:r>
      <w:r w:rsidR="28D5408B">
        <w:rPr/>
        <w:t xml:space="preserve">eptember, </w:t>
      </w:r>
      <w:r w:rsidR="0EAE7C36">
        <w:rPr/>
        <w:t xml:space="preserve">and winners will be announced </w:t>
      </w:r>
      <w:r w:rsidRPr="54E194E2" w:rsidR="0EAE7C36">
        <w:rPr>
          <w:b w:val="1"/>
          <w:bCs w:val="1"/>
        </w:rPr>
        <w:t xml:space="preserve">fortnightly </w:t>
      </w:r>
      <w:r w:rsidR="0EAE7C36">
        <w:rPr/>
        <w:t xml:space="preserve">on social media from </w:t>
      </w:r>
      <w:r w:rsidR="78A99D6E">
        <w:rPr/>
        <w:t>N</w:t>
      </w:r>
      <w:r w:rsidR="2AE359BF">
        <w:rPr/>
        <w:t xml:space="preserve">ovember </w:t>
      </w:r>
      <w:r w:rsidR="0EAE7C36">
        <w:rPr/>
        <w:t>202</w:t>
      </w:r>
      <w:r w:rsidR="78A99D6E">
        <w:rPr/>
        <w:t>3</w:t>
      </w:r>
      <w:r w:rsidR="0EAE7C36">
        <w:rPr/>
        <w:t xml:space="preserve"> to February 202</w:t>
      </w:r>
      <w:r w:rsidR="78A99D6E">
        <w:rPr/>
        <w:t>4</w:t>
      </w:r>
      <w:r w:rsidR="247CC7E4">
        <w:rPr/>
        <w:t xml:space="preserve"> (total 4 winners)</w:t>
      </w:r>
      <w:r w:rsidR="0EAE7C36">
        <w:rPr/>
        <w:t>. Prizes are sent in the post</w:t>
      </w:r>
      <w:r w:rsidR="6F77DB39">
        <w:rPr/>
        <w:t>, and p</w:t>
      </w:r>
      <w:r w:rsidR="4D1DE18A">
        <w:rPr/>
        <w:t xml:space="preserve">articipation certificates can be downloaded from the website and printed for participating students. </w:t>
      </w:r>
      <w:r w:rsidR="0EAE7C36">
        <w:rPr/>
        <w:t xml:space="preserve"> </w:t>
      </w:r>
    </w:p>
    <w:p w:rsidRPr="00CF039F" w:rsidR="00762D23" w:rsidP="002C3813" w:rsidRDefault="00762D23" w14:paraId="1FF7E1EA" w14:textId="4F33AF13"/>
    <w:p w:rsidRPr="00CF039F" w:rsidR="00762D23" w:rsidP="54E194E2" w:rsidRDefault="00762D23" w14:paraId="02F6A1DA" w14:textId="7FB34137">
      <w:pPr>
        <w:rPr>
          <w:i w:val="1"/>
          <w:iCs w:val="1"/>
        </w:rPr>
      </w:pPr>
      <w:r w:rsidRPr="54E194E2" w:rsidR="0EAE7C36">
        <w:rPr>
          <w:i w:val="1"/>
          <w:iCs w:val="1"/>
        </w:rPr>
        <w:t>(Please note that this is not the main Design Ventura competition and we do not make the winning ideas for this challenge.)</w:t>
      </w:r>
    </w:p>
    <w:p w:rsidRPr="005A613B" w:rsidR="005A613B" w:rsidP="00FC238E" w:rsidRDefault="005A613B" w14:paraId="1B3B7795" w14:textId="77777777">
      <w:pPr>
        <w:rPr>
          <w:shd w:val="clear" w:color="auto" w:fill="FFFFFF"/>
        </w:rPr>
      </w:pPr>
    </w:p>
    <w:p w:rsidRPr="00FC238E" w:rsidR="00731354" w:rsidP="00FC238E" w:rsidRDefault="00731354" w14:paraId="4106BE71" w14:textId="77777777">
      <w:pPr>
        <w:rPr>
          <w:rStyle w:val="SubtleEmphasis"/>
          <w:color w:val="4D4D4C"/>
          <w:shd w:val="clear" w:color="auto" w:fill="auto"/>
        </w:rPr>
      </w:pPr>
    </w:p>
    <w:sectPr w:rsidRPr="00FC238E" w:rsidR="00731354" w:rsidSect="0061684E">
      <w:headerReference w:type="default" r:id="rId8"/>
      <w:pgSz w:w="11901" w:h="16817" w:orient="portrait"/>
      <w:pgMar w:top="1418" w:right="567" w:bottom="567" w:left="469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284C" w:rsidP="00FC238E" w:rsidRDefault="0005284C" w14:paraId="272EFAD1" w14:textId="77777777">
      <w:r>
        <w:separator/>
      </w:r>
    </w:p>
  </w:endnote>
  <w:endnote w:type="continuationSeparator" w:id="0">
    <w:p w:rsidR="0005284C" w:rsidP="00FC238E" w:rsidRDefault="0005284C" w14:paraId="7D68C3C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chulbuch for tDM">
    <w:panose1 w:val="020B0503040202020204"/>
    <w:charset w:val="4D"/>
    <w:family w:val="swiss"/>
    <w:notTrueType/>
    <w:pitch w:val="variable"/>
    <w:sig w:usb0="A000006F" w:usb1="00000011" w:usb2="00000000" w:usb3="00000000" w:csb0="00000093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284C" w:rsidP="00FC238E" w:rsidRDefault="0005284C" w14:paraId="20807BBD" w14:textId="77777777">
      <w:r>
        <w:separator/>
      </w:r>
    </w:p>
  </w:footnote>
  <w:footnote w:type="continuationSeparator" w:id="0">
    <w:p w:rsidR="0005284C" w:rsidP="00FC238E" w:rsidRDefault="0005284C" w14:paraId="38D9BFD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90B9F" w:rsidR="0081170C" w:rsidP="00FC238E" w:rsidRDefault="00F51785" w14:paraId="484DB33A" w14:textId="070F719D">
    <w:pPr>
      <w:rPr>
        <w:b/>
        <w:color w:val="5D3D81"/>
      </w:rPr>
    </w:pPr>
    <w:r w:rsidRPr="00EA57D3">
      <w:rPr>
        <w:b/>
        <w:noProof/>
        <w:color w:val="5D3D81"/>
        <w:lang w:eastAsia="en-GB"/>
      </w:rPr>
      <w:drawing>
        <wp:anchor distT="0" distB="0" distL="114300" distR="114300" simplePos="0" relativeHeight="251657215" behindDoc="1" locked="0" layoutInCell="1" allowOverlap="1" wp14:anchorId="7E6472B6" wp14:editId="72198904">
          <wp:simplePos x="0" y="0"/>
          <wp:positionH relativeFrom="column">
            <wp:posOffset>-2979005</wp:posOffset>
          </wp:positionH>
          <wp:positionV relativeFrom="paragraph">
            <wp:posOffset>-450215</wp:posOffset>
          </wp:positionV>
          <wp:extent cx="2330011" cy="10766702"/>
          <wp:effectExtent l="0" t="0" r="0" b="3175"/>
          <wp:wrapNone/>
          <wp:docPr id="1984123929" name="Picture 1984123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0011" cy="10766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A57D3" w:rsidR="0081170C">
      <w:rPr>
        <w:color w:val="5D3D81"/>
      </w:rPr>
      <w:t xml:space="preserve">ventura.designmuseum.org   </w:t>
    </w:r>
    <w:r w:rsidRPr="00EA57D3" w:rsidR="0081170C">
      <w:rPr>
        <w:color w:val="FFCC00"/>
      </w:rPr>
      <w:t xml:space="preserve">| </w:t>
    </w:r>
    <w:r w:rsidRPr="00EA57D3" w:rsidR="0081170C">
      <w:rPr>
        <w:color w:val="5D3D81"/>
      </w:rPr>
      <w:t xml:space="preserve">  @DesignVentura   </w:t>
    </w:r>
    <w:r w:rsidRPr="00EA57D3" w:rsidR="0081170C">
      <w:rPr>
        <w:color w:val="FFCC00"/>
      </w:rPr>
      <w:t>|</w:t>
    </w:r>
    <w:r w:rsidRPr="00EA57D3" w:rsidR="0081170C">
      <w:rPr>
        <w:color w:val="5D3D81"/>
      </w:rPr>
      <w:t xml:space="preserve">   #DesignVentura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08C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31B40AE"/>
    <w:multiLevelType w:val="multilevel"/>
    <w:tmpl w:val="4B84688A"/>
    <w:styleLink w:val="CurrentList4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6379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9567D5"/>
    <w:multiLevelType w:val="multilevel"/>
    <w:tmpl w:val="2368BC3E"/>
    <w:styleLink w:val="CurrentList3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6379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2B350E"/>
    <w:multiLevelType w:val="hybridMultilevel"/>
    <w:tmpl w:val="3782D9B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56C75A0"/>
    <w:multiLevelType w:val="hybridMultilevel"/>
    <w:tmpl w:val="765E7E72"/>
    <w:lvl w:ilvl="0" w:tplc="7302A932">
      <w:start w:val="1"/>
      <w:numFmt w:val="bullet"/>
      <w:pStyle w:val="DVBulletsPurple"/>
      <w:lvlText w:val=""/>
      <w:lvlJc w:val="left"/>
      <w:pPr>
        <w:ind w:left="360" w:hanging="360"/>
      </w:pPr>
      <w:rPr>
        <w:rFonts w:hint="default" w:ascii="Symbol" w:hAnsi="Symbol"/>
        <w:color w:val="5D3D8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045301E"/>
    <w:multiLevelType w:val="hybridMultilevel"/>
    <w:tmpl w:val="A8AC3AC0"/>
    <w:lvl w:ilvl="0" w:tplc="CB7CF0D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78E6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1C120E0"/>
    <w:multiLevelType w:val="hybridMultilevel"/>
    <w:tmpl w:val="E8521EEE"/>
    <w:lvl w:ilvl="0" w:tplc="E612F15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0F264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6D91948"/>
    <w:multiLevelType w:val="hybridMultilevel"/>
    <w:tmpl w:val="09E05888"/>
    <w:lvl w:ilvl="0" w:tplc="83C247D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637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B1A01E7"/>
    <w:multiLevelType w:val="hybridMultilevel"/>
    <w:tmpl w:val="6BA07648"/>
    <w:lvl w:ilvl="0" w:tplc="0FF6B79A">
      <w:start w:val="1"/>
      <w:numFmt w:val="bullet"/>
      <w:pStyle w:val="DVBulletsYellow"/>
      <w:lvlText w:val=""/>
      <w:lvlJc w:val="left"/>
      <w:pPr>
        <w:ind w:left="360" w:hanging="360"/>
      </w:pPr>
      <w:rPr>
        <w:rFonts w:hint="default" w:ascii="Symbol" w:hAnsi="Symbol"/>
        <w:color w:val="FFCC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C304526"/>
    <w:multiLevelType w:val="hybridMultilevel"/>
    <w:tmpl w:val="1196EAC8"/>
    <w:lvl w:ilvl="0" w:tplc="1D3AAA2C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FE731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DBB5F8F"/>
    <w:multiLevelType w:val="hybridMultilevel"/>
    <w:tmpl w:val="304C5628"/>
    <w:lvl w:ilvl="0" w:tplc="E612F15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0F264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5C105B1"/>
    <w:multiLevelType w:val="hybridMultilevel"/>
    <w:tmpl w:val="2B4C53A6"/>
    <w:lvl w:ilvl="0" w:tplc="475ABDF4">
      <w:start w:val="1"/>
      <w:numFmt w:val="bullet"/>
      <w:lvlText w:val=""/>
      <w:lvlJc w:val="left"/>
      <w:pPr>
        <w:ind w:left="567" w:hanging="567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C806E87"/>
    <w:multiLevelType w:val="hybridMultilevel"/>
    <w:tmpl w:val="6D143AA6"/>
    <w:lvl w:ilvl="0" w:tplc="CB16C04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78E6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1C17CA1"/>
    <w:multiLevelType w:val="hybridMultilevel"/>
    <w:tmpl w:val="1B74764A"/>
    <w:lvl w:ilvl="0" w:tplc="83C247D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6379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4280FA0"/>
    <w:multiLevelType w:val="hybridMultilevel"/>
    <w:tmpl w:val="FD80E5EE"/>
    <w:lvl w:ilvl="0" w:tplc="7D2EEAD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5BFE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42C42CC"/>
    <w:multiLevelType w:val="hybridMultilevel"/>
    <w:tmpl w:val="1174DE42"/>
    <w:lvl w:ilvl="0" w:tplc="1D3AAA2C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FE73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A7E1ED3"/>
    <w:multiLevelType w:val="hybridMultilevel"/>
    <w:tmpl w:val="8FA092D0"/>
    <w:lvl w:ilvl="0" w:tplc="96A25AC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5BFE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D9658DF"/>
    <w:multiLevelType w:val="hybridMultilevel"/>
    <w:tmpl w:val="39361B34"/>
    <w:lvl w:ilvl="0" w:tplc="2084D0DC">
      <w:start w:val="2023"/>
      <w:numFmt w:val="bullet"/>
      <w:lvlText w:val="-"/>
      <w:lvlJc w:val="left"/>
      <w:pPr>
        <w:ind w:left="720" w:hanging="360"/>
      </w:pPr>
      <w:rPr>
        <w:rFonts w:hint="default" w:ascii="Schulbuch for tDM" w:hAnsi="Schulbuch for tDM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E21381B"/>
    <w:multiLevelType w:val="multilevel"/>
    <w:tmpl w:val="80B40DA0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FE73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42F0286"/>
    <w:multiLevelType w:val="multilevel"/>
    <w:tmpl w:val="F2B0DCA4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FE73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81D4893"/>
    <w:multiLevelType w:val="hybridMultilevel"/>
    <w:tmpl w:val="4F70D6C4"/>
    <w:lvl w:ilvl="0" w:tplc="B4A21EEC">
      <w:start w:val="1"/>
      <w:numFmt w:val="bullet"/>
      <w:lvlText w:val=""/>
      <w:lvlJc w:val="left"/>
      <w:pPr>
        <w:ind w:left="284" w:hanging="284"/>
      </w:pPr>
      <w:rPr>
        <w:rFonts w:hint="default" w:ascii="Symbol" w:hAnsi="Symbol"/>
        <w:color w:val="45BFE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A333DAC"/>
    <w:multiLevelType w:val="hybridMultilevel"/>
    <w:tmpl w:val="7CB48808"/>
    <w:lvl w:ilvl="0" w:tplc="431CE352">
      <w:start w:val="1"/>
      <w:numFmt w:val="bullet"/>
      <w:lvlText w:val=""/>
      <w:lvlJc w:val="left"/>
      <w:pPr>
        <w:ind w:left="284" w:hanging="284"/>
      </w:pPr>
      <w:rPr>
        <w:rFonts w:hint="default" w:ascii="Symbol" w:hAnsi="Symbol"/>
        <w:color w:val="1C1A4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A362ACC"/>
    <w:multiLevelType w:val="hybridMultilevel"/>
    <w:tmpl w:val="1FEA9BE0"/>
    <w:lvl w:ilvl="0" w:tplc="7B2E3A54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1C1A4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41426021">
    <w:abstractNumId w:val="3"/>
  </w:num>
  <w:num w:numId="2" w16cid:durableId="2066097679">
    <w:abstractNumId w:val="11"/>
  </w:num>
  <w:num w:numId="3" w16cid:durableId="1132022961">
    <w:abstractNumId w:val="20"/>
  </w:num>
  <w:num w:numId="4" w16cid:durableId="813524001">
    <w:abstractNumId w:val="21"/>
  </w:num>
  <w:num w:numId="5" w16cid:durableId="364335231">
    <w:abstractNumId w:val="16"/>
  </w:num>
  <w:num w:numId="6" w16cid:durableId="833450740">
    <w:abstractNumId w:val="14"/>
  </w:num>
  <w:num w:numId="7" w16cid:durableId="955797424">
    <w:abstractNumId w:val="22"/>
  </w:num>
  <w:num w:numId="8" w16cid:durableId="1469592681">
    <w:abstractNumId w:val="0"/>
  </w:num>
  <w:num w:numId="9" w16cid:durableId="447161038">
    <w:abstractNumId w:val="5"/>
  </w:num>
  <w:num w:numId="10" w16cid:durableId="1173837776">
    <w:abstractNumId w:val="7"/>
  </w:num>
  <w:num w:numId="11" w16cid:durableId="1541818734">
    <w:abstractNumId w:val="12"/>
  </w:num>
  <w:num w:numId="12" w16cid:durableId="611085647">
    <w:abstractNumId w:val="10"/>
  </w:num>
  <w:num w:numId="13" w16cid:durableId="1555237733">
    <w:abstractNumId w:val="15"/>
  </w:num>
  <w:num w:numId="14" w16cid:durableId="1470318861">
    <w:abstractNumId w:val="6"/>
  </w:num>
  <w:num w:numId="15" w16cid:durableId="665977158">
    <w:abstractNumId w:val="18"/>
  </w:num>
  <w:num w:numId="16" w16cid:durableId="93022151">
    <w:abstractNumId w:val="9"/>
  </w:num>
  <w:num w:numId="17" w16cid:durableId="1863593627">
    <w:abstractNumId w:val="19"/>
  </w:num>
  <w:num w:numId="18" w16cid:durableId="934752444">
    <w:abstractNumId w:val="8"/>
  </w:num>
  <w:num w:numId="19" w16cid:durableId="887113275">
    <w:abstractNumId w:val="2"/>
  </w:num>
  <w:num w:numId="20" w16cid:durableId="1947611213">
    <w:abstractNumId w:val="13"/>
  </w:num>
  <w:num w:numId="21" w16cid:durableId="480268011">
    <w:abstractNumId w:val="1"/>
  </w:num>
  <w:num w:numId="22" w16cid:durableId="1561135655">
    <w:abstractNumId w:val="4"/>
  </w:num>
  <w:num w:numId="23" w16cid:durableId="11303169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392"/>
    <w:rsid w:val="000508F3"/>
    <w:rsid w:val="0005284C"/>
    <w:rsid w:val="000704C7"/>
    <w:rsid w:val="00070DC8"/>
    <w:rsid w:val="00090B9F"/>
    <w:rsid w:val="000C51BC"/>
    <w:rsid w:val="000E2FE3"/>
    <w:rsid w:val="000E551C"/>
    <w:rsid w:val="00112248"/>
    <w:rsid w:val="00162132"/>
    <w:rsid w:val="001710FE"/>
    <w:rsid w:val="001E2AB0"/>
    <w:rsid w:val="0020500F"/>
    <w:rsid w:val="002A5081"/>
    <w:rsid w:val="002C3813"/>
    <w:rsid w:val="00305462"/>
    <w:rsid w:val="00355F88"/>
    <w:rsid w:val="00374A10"/>
    <w:rsid w:val="0040355D"/>
    <w:rsid w:val="0043189A"/>
    <w:rsid w:val="004A753B"/>
    <w:rsid w:val="004A7EC3"/>
    <w:rsid w:val="0058456D"/>
    <w:rsid w:val="005A613B"/>
    <w:rsid w:val="005C68FA"/>
    <w:rsid w:val="005C767F"/>
    <w:rsid w:val="005D6C7E"/>
    <w:rsid w:val="0061684E"/>
    <w:rsid w:val="006660AD"/>
    <w:rsid w:val="006D6923"/>
    <w:rsid w:val="00731354"/>
    <w:rsid w:val="00762D23"/>
    <w:rsid w:val="007C5392"/>
    <w:rsid w:val="0081170C"/>
    <w:rsid w:val="00833EAC"/>
    <w:rsid w:val="00842B77"/>
    <w:rsid w:val="00856245"/>
    <w:rsid w:val="008A16A0"/>
    <w:rsid w:val="009A563B"/>
    <w:rsid w:val="009F1FEF"/>
    <w:rsid w:val="00A62678"/>
    <w:rsid w:val="00AB4E3C"/>
    <w:rsid w:val="00B60E16"/>
    <w:rsid w:val="00B65BD8"/>
    <w:rsid w:val="00B77754"/>
    <w:rsid w:val="00BD1818"/>
    <w:rsid w:val="00C24D19"/>
    <w:rsid w:val="00CD4978"/>
    <w:rsid w:val="00CF039F"/>
    <w:rsid w:val="00D3010C"/>
    <w:rsid w:val="00D4595C"/>
    <w:rsid w:val="00DB389D"/>
    <w:rsid w:val="00DE7453"/>
    <w:rsid w:val="00E03766"/>
    <w:rsid w:val="00E30340"/>
    <w:rsid w:val="00E30D97"/>
    <w:rsid w:val="00E314BD"/>
    <w:rsid w:val="00E60521"/>
    <w:rsid w:val="00E83CCE"/>
    <w:rsid w:val="00EA0F47"/>
    <w:rsid w:val="00EA57D3"/>
    <w:rsid w:val="00EC1715"/>
    <w:rsid w:val="00EC5C2F"/>
    <w:rsid w:val="00F4027D"/>
    <w:rsid w:val="00F51785"/>
    <w:rsid w:val="00FC238E"/>
    <w:rsid w:val="00FC5F9C"/>
    <w:rsid w:val="02B0CF2B"/>
    <w:rsid w:val="07403BCD"/>
    <w:rsid w:val="0D3FA210"/>
    <w:rsid w:val="0EAE7C36"/>
    <w:rsid w:val="0ECB4917"/>
    <w:rsid w:val="0F447BE0"/>
    <w:rsid w:val="10B4F635"/>
    <w:rsid w:val="11031DEA"/>
    <w:rsid w:val="11E45329"/>
    <w:rsid w:val="129AC135"/>
    <w:rsid w:val="13A9BB3A"/>
    <w:rsid w:val="14CEB9C9"/>
    <w:rsid w:val="14FBBBEA"/>
    <w:rsid w:val="1CA58AEC"/>
    <w:rsid w:val="1D4CBD64"/>
    <w:rsid w:val="247CC7E4"/>
    <w:rsid w:val="28D5408B"/>
    <w:rsid w:val="2A93680C"/>
    <w:rsid w:val="2AE359BF"/>
    <w:rsid w:val="2F67478D"/>
    <w:rsid w:val="31022AD0"/>
    <w:rsid w:val="32EADADC"/>
    <w:rsid w:val="33524AD3"/>
    <w:rsid w:val="34741BA3"/>
    <w:rsid w:val="34A5958C"/>
    <w:rsid w:val="36CFEEFD"/>
    <w:rsid w:val="36F19BEB"/>
    <w:rsid w:val="382FE953"/>
    <w:rsid w:val="393FA45F"/>
    <w:rsid w:val="3E37EE97"/>
    <w:rsid w:val="3E5F854A"/>
    <w:rsid w:val="3F673292"/>
    <w:rsid w:val="3FB3074A"/>
    <w:rsid w:val="42E73A5E"/>
    <w:rsid w:val="43FEEE03"/>
    <w:rsid w:val="4534C6B2"/>
    <w:rsid w:val="48094E57"/>
    <w:rsid w:val="48622AB4"/>
    <w:rsid w:val="4A71B5EE"/>
    <w:rsid w:val="4D1DE18A"/>
    <w:rsid w:val="4D4A3B45"/>
    <w:rsid w:val="4E4847D7"/>
    <w:rsid w:val="505025BB"/>
    <w:rsid w:val="54E194E2"/>
    <w:rsid w:val="565082D1"/>
    <w:rsid w:val="59C9177E"/>
    <w:rsid w:val="5B44A8CE"/>
    <w:rsid w:val="600FD8BA"/>
    <w:rsid w:val="6064F3BE"/>
    <w:rsid w:val="620ABF63"/>
    <w:rsid w:val="63A9C64E"/>
    <w:rsid w:val="6452B9C3"/>
    <w:rsid w:val="654596AF"/>
    <w:rsid w:val="6695D159"/>
    <w:rsid w:val="68971423"/>
    <w:rsid w:val="68DDA90A"/>
    <w:rsid w:val="6CA89B26"/>
    <w:rsid w:val="6F77DB39"/>
    <w:rsid w:val="70531452"/>
    <w:rsid w:val="776E6EB5"/>
    <w:rsid w:val="78A99D6E"/>
    <w:rsid w:val="7ABCBB8C"/>
    <w:rsid w:val="7D228CCA"/>
    <w:rsid w:val="7DB28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CE4820"/>
  <w15:chartTrackingRefBased/>
  <w15:docId w15:val="{0FFAA71C-4771-1A4A-BA7E-F82E1173C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aliases w:val="DV Body Copy"/>
    <w:qFormat/>
    <w:rsid w:val="002C3813"/>
    <w:rPr>
      <w:rFonts w:ascii="Schulbuch for tDM" w:hAnsi="Schulbuch for tDM"/>
      <w:color w:val="4D4D4C"/>
      <w:sz w:val="20"/>
    </w:rPr>
  </w:style>
  <w:style w:type="paragraph" w:styleId="Heading1">
    <w:name w:val="heading 1"/>
    <w:aliases w:val="DV Large Heading 1"/>
    <w:next w:val="Normal"/>
    <w:link w:val="Heading1Char"/>
    <w:uiPriority w:val="9"/>
    <w:qFormat/>
    <w:rsid w:val="00B65BD8"/>
    <w:pPr>
      <w:keepNext/>
      <w:keepLines/>
      <w:outlineLvl w:val="0"/>
    </w:pPr>
    <w:rPr>
      <w:rFonts w:ascii="Schulbuch for tDM" w:hAnsi="Schulbuch for tDM" w:eastAsiaTheme="majorEastAsia" w:cstheme="majorBidi"/>
      <w:b/>
      <w:color w:val="5D3D81"/>
      <w:sz w:val="36"/>
      <w:szCs w:val="32"/>
      <w:shd w:val="clear" w:color="auto" w:fill="FFFFFF"/>
    </w:rPr>
  </w:style>
  <w:style w:type="paragraph" w:styleId="Heading2">
    <w:name w:val="heading 2"/>
    <w:aliases w:val="DV Large Heading 2"/>
    <w:basedOn w:val="Heading1"/>
    <w:next w:val="Normal"/>
    <w:link w:val="Heading2Char"/>
    <w:uiPriority w:val="9"/>
    <w:unhideWhenUsed/>
    <w:qFormat/>
    <w:rsid w:val="00B65BD8"/>
    <w:pPr>
      <w:outlineLvl w:val="1"/>
    </w:pPr>
    <w:rPr>
      <w:b w:val="0"/>
      <w:color w:val="FFCC0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VBulletsYellow" w:customStyle="1">
    <w:name w:val="DV Bullets Yellow"/>
    <w:basedOn w:val="Normal"/>
    <w:qFormat/>
    <w:rsid w:val="00CF039F"/>
    <w:pPr>
      <w:numPr>
        <w:numId w:val="18"/>
      </w:numPr>
    </w:pPr>
    <w:rPr>
      <w:shd w:val="clear" w:color="auto" w:fill="FFFFFF"/>
    </w:rPr>
  </w:style>
  <w:style w:type="paragraph" w:styleId="DVBulletsPurple" w:customStyle="1">
    <w:name w:val="DV Bullets Purple"/>
    <w:basedOn w:val="DVBulletsYellow"/>
    <w:qFormat/>
    <w:rsid w:val="00CF039F"/>
    <w:pPr>
      <w:numPr>
        <w:numId w:val="2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89D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B389D"/>
    <w:rPr>
      <w:rFonts w:ascii="Times New Roman" w:hAnsi="Times New Roman" w:cs="Times New Roman"/>
      <w:sz w:val="18"/>
      <w:szCs w:val="18"/>
    </w:rPr>
  </w:style>
  <w:style w:type="character" w:styleId="Heading1Char" w:customStyle="1">
    <w:name w:val="Heading 1 Char"/>
    <w:aliases w:val="DV Large Heading 1 Char"/>
    <w:basedOn w:val="DefaultParagraphFont"/>
    <w:link w:val="Heading1"/>
    <w:uiPriority w:val="9"/>
    <w:rsid w:val="00B65BD8"/>
    <w:rPr>
      <w:rFonts w:ascii="Schulbuch for tDM" w:hAnsi="Schulbuch for tDM" w:eastAsiaTheme="majorEastAsia" w:cstheme="majorBidi"/>
      <w:b/>
      <w:color w:val="5D3D81"/>
      <w:sz w:val="36"/>
      <w:szCs w:val="32"/>
    </w:rPr>
  </w:style>
  <w:style w:type="character" w:styleId="Heading2Char" w:customStyle="1">
    <w:name w:val="Heading 2 Char"/>
    <w:aliases w:val="DV Large Heading 2 Char"/>
    <w:basedOn w:val="DefaultParagraphFont"/>
    <w:link w:val="Heading2"/>
    <w:uiPriority w:val="9"/>
    <w:rsid w:val="00B65BD8"/>
    <w:rPr>
      <w:rFonts w:ascii="Schulbuch for tDM" w:hAnsi="Schulbuch for tDM" w:eastAsiaTheme="majorEastAsia" w:cstheme="majorBidi"/>
      <w:color w:val="FFCC00"/>
      <w:sz w:val="36"/>
      <w:szCs w:val="32"/>
    </w:rPr>
  </w:style>
  <w:style w:type="paragraph" w:styleId="Subtitle">
    <w:name w:val="Subtitle"/>
    <w:aliases w:val="DV Subtitle Yellow"/>
    <w:basedOn w:val="Normal"/>
    <w:next w:val="Normal"/>
    <w:link w:val="SubtitleChar"/>
    <w:uiPriority w:val="11"/>
    <w:qFormat/>
    <w:rsid w:val="00B65BD8"/>
    <w:rPr>
      <w:b/>
      <w:bCs/>
      <w:color w:val="FFCC00"/>
    </w:rPr>
  </w:style>
  <w:style w:type="character" w:styleId="SubtitleChar" w:customStyle="1">
    <w:name w:val="Subtitle Char"/>
    <w:aliases w:val="DV Subtitle Yellow Char"/>
    <w:basedOn w:val="DefaultParagraphFont"/>
    <w:link w:val="Subtitle"/>
    <w:uiPriority w:val="11"/>
    <w:rsid w:val="00B65BD8"/>
    <w:rPr>
      <w:rFonts w:ascii="Schulbuch for tDM" w:hAnsi="Schulbuch for tDM"/>
      <w:b/>
      <w:bCs/>
      <w:color w:val="FFCC00"/>
      <w:sz w:val="20"/>
    </w:rPr>
  </w:style>
  <w:style w:type="character" w:styleId="SubtleEmphasis">
    <w:name w:val="Subtle Emphasis"/>
    <w:aliases w:val="DV Subtitle Purple"/>
    <w:uiPriority w:val="19"/>
    <w:qFormat/>
    <w:rsid w:val="00B65BD8"/>
    <w:rPr>
      <w:color w:val="5D3D81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5C68FA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C68FA"/>
    <w:rPr>
      <w:rFonts w:ascii="Schulbuch for tDM" w:hAnsi="Schulbuch for tDM"/>
      <w:b/>
      <w:color w:val="4D4D4C"/>
      <w:sz w:val="20"/>
    </w:rPr>
  </w:style>
  <w:style w:type="paragraph" w:styleId="Footer">
    <w:name w:val="footer"/>
    <w:basedOn w:val="Normal"/>
    <w:link w:val="FooterChar"/>
    <w:uiPriority w:val="99"/>
    <w:unhideWhenUsed/>
    <w:rsid w:val="005C68FA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C68FA"/>
    <w:rPr>
      <w:rFonts w:ascii="Schulbuch for tDM" w:hAnsi="Schulbuch for tDM"/>
      <w:b/>
      <w:color w:val="4D4D4C"/>
      <w:sz w:val="20"/>
    </w:rPr>
  </w:style>
  <w:style w:type="numbering" w:styleId="CurrentList1" w:customStyle="1">
    <w:name w:val="Current List1"/>
    <w:uiPriority w:val="99"/>
    <w:rsid w:val="00F51785"/>
    <w:pPr>
      <w:numPr>
        <w:numId w:val="15"/>
      </w:numPr>
    </w:pPr>
  </w:style>
  <w:style w:type="numbering" w:styleId="CurrentList2" w:customStyle="1">
    <w:name w:val="Current List2"/>
    <w:uiPriority w:val="99"/>
    <w:rsid w:val="00F51785"/>
    <w:pPr>
      <w:numPr>
        <w:numId w:val="17"/>
      </w:numPr>
    </w:pPr>
  </w:style>
  <w:style w:type="numbering" w:styleId="CurrentList3" w:customStyle="1">
    <w:name w:val="Current List3"/>
    <w:uiPriority w:val="99"/>
    <w:rsid w:val="00F51785"/>
    <w:pPr>
      <w:numPr>
        <w:numId w:val="19"/>
      </w:numPr>
    </w:pPr>
  </w:style>
  <w:style w:type="numbering" w:styleId="CurrentList4" w:customStyle="1">
    <w:name w:val="Current List4"/>
    <w:uiPriority w:val="99"/>
    <w:rsid w:val="00F51785"/>
    <w:pPr>
      <w:numPr>
        <w:numId w:val="21"/>
      </w:numPr>
    </w:pPr>
  </w:style>
  <w:style w:type="paragraph" w:styleId="NormalWeb">
    <w:name w:val="Normal (Web)"/>
    <w:basedOn w:val="Normal"/>
    <w:uiPriority w:val="99"/>
    <w:semiHidden/>
    <w:unhideWhenUsed/>
    <w:rsid w:val="00762D23"/>
    <w:pPr>
      <w:spacing w:before="100" w:beforeAutospacing="1" w:after="100" w:afterAutospacing="1"/>
    </w:pPr>
    <w:rPr>
      <w:rFonts w:ascii="Times New Roman" w:hAnsi="Times New Roman" w:eastAsia="Times New Roman" w:cs="Times New Roman"/>
      <w:color w:val="auto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762D2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62D23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A626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hyperlink" Target="https://ventura.designmuseum.org/2021/11/16/waste-age-mini-challenge-winners/" TargetMode="External" Id="R817a3f6f7063413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Alex Woolley</dc:creator>
  <keywords/>
  <dc:description/>
  <lastModifiedBy>Aithne Tilsim Palfreyman</lastModifiedBy>
  <revision>27</revision>
  <dcterms:created xsi:type="dcterms:W3CDTF">2023-06-19T15:38:00.0000000Z</dcterms:created>
  <dcterms:modified xsi:type="dcterms:W3CDTF">2023-09-22T15:10:41.5148088Z</dcterms:modified>
</coreProperties>
</file>